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09B5C" w14:textId="77777777" w:rsidR="00C378CD" w:rsidRPr="009E6AC0" w:rsidRDefault="00C378CD" w:rsidP="00C378CD">
      <w:pPr>
        <w:jc w:val="both"/>
        <w:rPr>
          <w:rFonts w:ascii="Arial" w:hAnsi="Arial" w:cs="Arial"/>
          <w:sz w:val="18"/>
          <w:szCs w:val="18"/>
          <w:lang w:val="es-CO"/>
        </w:rPr>
      </w:pPr>
      <w:r w:rsidRPr="009E6AC0">
        <w:rPr>
          <w:rFonts w:ascii="Arial" w:hAnsi="Arial" w:cs="Arial"/>
          <w:sz w:val="18"/>
          <w:szCs w:val="18"/>
          <w:lang w:val="es-CO"/>
        </w:rPr>
        <w:t xml:space="preserve"> </w:t>
      </w:r>
      <w:r w:rsidRPr="009E6AC0">
        <w:rPr>
          <w:rFonts w:ascii="Arial" w:hAnsi="Arial" w:cs="Arial"/>
          <w:sz w:val="18"/>
          <w:szCs w:val="18"/>
          <w:highlight w:val="lightGray"/>
          <w:lang w:val="es-CO"/>
        </w:rPr>
        <w:t>No Solicitud</w:t>
      </w:r>
      <w:r w:rsidRPr="009E6AC0">
        <w:rPr>
          <w:rFonts w:ascii="Arial" w:hAnsi="Arial" w:cs="Arial"/>
          <w:sz w:val="16"/>
          <w:szCs w:val="16"/>
          <w:highlight w:val="lightGray"/>
          <w:lang w:val="es-CO"/>
        </w:rPr>
        <w:t>:</w:t>
      </w:r>
      <w:r w:rsidRPr="009E6AC0">
        <w:rPr>
          <w:rFonts w:ascii="Arial" w:hAnsi="Arial" w:cs="Arial"/>
          <w:color w:val="767171"/>
          <w:sz w:val="16"/>
          <w:szCs w:val="16"/>
          <w:highlight w:val="lightGray"/>
        </w:rPr>
        <w:t>&lt;Espacio para ser diligenciado por la Dirección TIC&gt;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369"/>
        <w:gridCol w:w="913"/>
        <w:gridCol w:w="723"/>
        <w:gridCol w:w="1701"/>
        <w:gridCol w:w="1938"/>
      </w:tblGrid>
      <w:tr w:rsidR="00C378CD" w:rsidRPr="009E6AC0" w14:paraId="14859CA0" w14:textId="77777777" w:rsidTr="00925B99">
        <w:trPr>
          <w:jc w:val="center"/>
        </w:trPr>
        <w:tc>
          <w:tcPr>
            <w:tcW w:w="3369" w:type="dxa"/>
          </w:tcPr>
          <w:p w14:paraId="59F4DFAD" w14:textId="77777777" w:rsidR="00C378CD" w:rsidRPr="009E6AC0" w:rsidRDefault="00C378CD" w:rsidP="00925B99">
            <w:pPr>
              <w:jc w:val="both"/>
              <w:rPr>
                <w:rFonts w:ascii="Arial" w:hAnsi="Arial" w:cs="Arial"/>
                <w:sz w:val="18"/>
                <w:szCs w:val="18"/>
                <w:lang w:val="es-CO"/>
              </w:rPr>
            </w:pPr>
            <w:r w:rsidRPr="009E6AC0">
              <w:rPr>
                <w:rFonts w:ascii="Arial" w:hAnsi="Arial" w:cs="Arial"/>
                <w:sz w:val="18"/>
                <w:szCs w:val="18"/>
                <w:lang w:val="es-CO"/>
              </w:rPr>
              <w:t>Dependencia solicitante:</w:t>
            </w:r>
          </w:p>
          <w:p w14:paraId="2235E616" w14:textId="77777777" w:rsidR="00C378CD" w:rsidRPr="009E6AC0" w:rsidRDefault="00C378CD" w:rsidP="00925B99">
            <w:pPr>
              <w:jc w:val="both"/>
              <w:rPr>
                <w:rFonts w:ascii="Arial" w:hAnsi="Arial" w:cs="Arial"/>
                <w:sz w:val="18"/>
                <w:szCs w:val="18"/>
                <w:lang w:val="es-CO"/>
              </w:rPr>
            </w:pPr>
          </w:p>
        </w:tc>
        <w:tc>
          <w:tcPr>
            <w:tcW w:w="5275" w:type="dxa"/>
            <w:gridSpan w:val="4"/>
          </w:tcPr>
          <w:p w14:paraId="08C8A599" w14:textId="7079CACE" w:rsidR="00C378CD" w:rsidRPr="009E6AC0" w:rsidRDefault="00C22821" w:rsidP="00925B99">
            <w:pPr>
              <w:jc w:val="both"/>
              <w:rPr>
                <w:rFonts w:ascii="Arial" w:hAnsi="Arial" w:cs="Arial"/>
                <w:sz w:val="18"/>
                <w:szCs w:val="18"/>
                <w:lang w:val="es-CO"/>
              </w:rPr>
            </w:pPr>
            <w:r>
              <w:rPr>
                <w:rFonts w:ascii="Arial" w:hAnsi="Arial" w:cs="Arial"/>
                <w:sz w:val="18"/>
                <w:szCs w:val="18"/>
                <w:lang w:val="es-CO"/>
              </w:rPr>
              <w:t>Dirección de Urgencias y Emergencias en Salud</w:t>
            </w:r>
          </w:p>
        </w:tc>
      </w:tr>
      <w:tr w:rsidR="00C378CD" w:rsidRPr="009E6AC0" w14:paraId="7E49FA7B" w14:textId="77777777" w:rsidTr="00925B99">
        <w:trPr>
          <w:jc w:val="center"/>
        </w:trPr>
        <w:tc>
          <w:tcPr>
            <w:tcW w:w="3369" w:type="dxa"/>
          </w:tcPr>
          <w:p w14:paraId="64D668E2" w14:textId="77777777" w:rsidR="00C378CD" w:rsidRPr="009E6AC0" w:rsidRDefault="00C378CD" w:rsidP="00925B99">
            <w:pPr>
              <w:jc w:val="both"/>
              <w:rPr>
                <w:rFonts w:ascii="Arial" w:hAnsi="Arial" w:cs="Arial"/>
                <w:sz w:val="18"/>
                <w:szCs w:val="18"/>
                <w:lang w:val="es-CO"/>
              </w:rPr>
            </w:pPr>
            <w:r w:rsidRPr="009E6AC0">
              <w:rPr>
                <w:rFonts w:ascii="Arial" w:hAnsi="Arial" w:cs="Arial"/>
                <w:sz w:val="18"/>
                <w:szCs w:val="18"/>
                <w:lang w:val="es-CO"/>
              </w:rPr>
              <w:t>Dependencias o grupo poblacional que pudieran ser beneficiados con este requerimiento:</w:t>
            </w:r>
          </w:p>
        </w:tc>
        <w:tc>
          <w:tcPr>
            <w:tcW w:w="5275" w:type="dxa"/>
            <w:gridSpan w:val="4"/>
          </w:tcPr>
          <w:p w14:paraId="1082A03D" w14:textId="2F5D731F" w:rsidR="00C378CD" w:rsidRPr="009E6AC0" w:rsidRDefault="00AF59BD" w:rsidP="00F103A6">
            <w:pPr>
              <w:rPr>
                <w:rFonts w:ascii="Arial" w:hAnsi="Arial" w:cs="Arial"/>
                <w:sz w:val="18"/>
                <w:szCs w:val="18"/>
                <w:lang w:val="es-CO"/>
              </w:rPr>
            </w:pPr>
            <w:r>
              <w:rPr>
                <w:rFonts w:ascii="Arial" w:hAnsi="Arial" w:cs="Arial"/>
                <w:sz w:val="18"/>
                <w:szCs w:val="18"/>
                <w:lang w:val="es-CO"/>
              </w:rPr>
              <w:t xml:space="preserve">Población general </w:t>
            </w:r>
            <w:r w:rsidR="00F103A6">
              <w:rPr>
                <w:rFonts w:ascii="Arial" w:hAnsi="Arial" w:cs="Arial"/>
                <w:sz w:val="18"/>
                <w:szCs w:val="18"/>
                <w:lang w:val="es-CO"/>
              </w:rPr>
              <w:t>del Distrito</w:t>
            </w:r>
          </w:p>
        </w:tc>
      </w:tr>
      <w:tr w:rsidR="00C378CD" w:rsidRPr="009E6AC0" w14:paraId="071CE7AB" w14:textId="77777777" w:rsidTr="00925B99">
        <w:trPr>
          <w:trHeight w:val="527"/>
          <w:jc w:val="center"/>
        </w:trPr>
        <w:tc>
          <w:tcPr>
            <w:tcW w:w="3369" w:type="dxa"/>
          </w:tcPr>
          <w:p w14:paraId="611903BF" w14:textId="77777777" w:rsidR="00C378CD" w:rsidRDefault="00C378CD" w:rsidP="00925B99">
            <w:pPr>
              <w:rPr>
                <w:rFonts w:ascii="Arial" w:hAnsi="Arial" w:cs="Arial"/>
                <w:sz w:val="18"/>
                <w:szCs w:val="18"/>
                <w:lang w:val="es-CO"/>
              </w:rPr>
            </w:pPr>
            <w:r w:rsidRPr="009E6AC0">
              <w:rPr>
                <w:rFonts w:ascii="Arial" w:hAnsi="Arial" w:cs="Arial"/>
                <w:sz w:val="18"/>
                <w:szCs w:val="18"/>
                <w:lang w:val="es-CO"/>
              </w:rPr>
              <w:t>Fecha de solicitud:</w:t>
            </w:r>
          </w:p>
          <w:p w14:paraId="771B34F8" w14:textId="6377ABEA" w:rsidR="00C22821" w:rsidRPr="009E6AC0" w:rsidRDefault="00C22821" w:rsidP="00925B99">
            <w:pPr>
              <w:rPr>
                <w:rFonts w:ascii="Arial" w:hAnsi="Arial" w:cs="Arial"/>
                <w:sz w:val="18"/>
                <w:szCs w:val="18"/>
                <w:lang w:val="es-CO"/>
              </w:rPr>
            </w:pPr>
            <w:r>
              <w:rPr>
                <w:rFonts w:ascii="Arial" w:hAnsi="Arial" w:cs="Arial"/>
                <w:sz w:val="18"/>
                <w:szCs w:val="18"/>
                <w:lang w:val="es-CO"/>
              </w:rPr>
              <w:t>21-04-2026</w:t>
            </w:r>
          </w:p>
        </w:tc>
        <w:tc>
          <w:tcPr>
            <w:tcW w:w="5275" w:type="dxa"/>
            <w:gridSpan w:val="4"/>
            <w:shd w:val="pct12" w:color="auto" w:fill="auto"/>
          </w:tcPr>
          <w:p w14:paraId="69CC0AB3"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Fecha de recepción:</w:t>
            </w:r>
            <w:r w:rsidRPr="009E6AC0">
              <w:rPr>
                <w:rFonts w:ascii="Arial" w:hAnsi="Arial" w:cs="Arial"/>
                <w:color w:val="767171"/>
                <w:sz w:val="20"/>
                <w:szCs w:val="20"/>
              </w:rPr>
              <w:t xml:space="preserve"> </w:t>
            </w:r>
            <w:r w:rsidRPr="009E6AC0">
              <w:rPr>
                <w:rFonts w:ascii="Arial" w:hAnsi="Arial" w:cs="Arial"/>
                <w:color w:val="767171"/>
                <w:sz w:val="16"/>
                <w:szCs w:val="16"/>
              </w:rPr>
              <w:t>&lt;Espacio para ser diligenciado por la Dirección TIC&gt;</w:t>
            </w:r>
          </w:p>
          <w:p w14:paraId="53C35190" w14:textId="77777777" w:rsidR="00C378CD" w:rsidRPr="009E6AC0" w:rsidRDefault="00C378CD" w:rsidP="00925B99">
            <w:pPr>
              <w:rPr>
                <w:rFonts w:ascii="Arial" w:hAnsi="Arial" w:cs="Arial"/>
                <w:sz w:val="18"/>
                <w:szCs w:val="18"/>
                <w:lang w:val="es-CO"/>
              </w:rPr>
            </w:pPr>
          </w:p>
        </w:tc>
      </w:tr>
      <w:tr w:rsidR="00C378CD" w:rsidRPr="009E6AC0" w14:paraId="20E14D3A" w14:textId="77777777" w:rsidTr="00925B99">
        <w:trPr>
          <w:jc w:val="center"/>
        </w:trPr>
        <w:tc>
          <w:tcPr>
            <w:tcW w:w="8644" w:type="dxa"/>
            <w:gridSpan w:val="5"/>
          </w:tcPr>
          <w:p w14:paraId="7AF0433D" w14:textId="01E3514C" w:rsidR="00C378CD" w:rsidRPr="009E6AC0" w:rsidRDefault="009E6AC0" w:rsidP="00925B99">
            <w:pPr>
              <w:jc w:val="both"/>
              <w:rPr>
                <w:rFonts w:ascii="Arial" w:hAnsi="Arial" w:cs="Arial"/>
                <w:sz w:val="18"/>
                <w:szCs w:val="18"/>
                <w:lang w:val="es-CO"/>
              </w:rPr>
            </w:pPr>
            <w:r w:rsidRPr="009E6AC0">
              <w:rPr>
                <w:rFonts w:ascii="Arial" w:hAnsi="Arial" w:cs="Arial"/>
                <w:noProof/>
                <w:sz w:val="18"/>
                <w:szCs w:val="18"/>
                <w:lang w:val="es-CO" w:eastAsia="es-CO"/>
              </w:rPr>
              <mc:AlternateContent>
                <mc:Choice Requires="wps">
                  <w:drawing>
                    <wp:anchor distT="0" distB="0" distL="114300" distR="114300" simplePos="0" relativeHeight="251664384" behindDoc="0" locked="0" layoutInCell="1" allowOverlap="1" wp14:anchorId="2D8B9513" wp14:editId="4428CA2A">
                      <wp:simplePos x="0" y="0"/>
                      <wp:positionH relativeFrom="column">
                        <wp:posOffset>2557671</wp:posOffset>
                      </wp:positionH>
                      <wp:positionV relativeFrom="paragraph">
                        <wp:posOffset>17145</wp:posOffset>
                      </wp:positionV>
                      <wp:extent cx="142875" cy="123825"/>
                      <wp:effectExtent l="9525" t="10160" r="9525" b="8890"/>
                      <wp:wrapNone/>
                      <wp:docPr id="753775959"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6E998" id="Rectángulo 8" o:spid="_x0000_s1026" style="position:absolute;margin-left:201.4pt;margin-top:1.35pt;width:11.25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"/>
                  </w:pict>
                </mc:Fallback>
              </mc:AlternateContent>
            </w:r>
            <w:r w:rsidRPr="009E6AC0">
              <w:rPr>
                <w:rFonts w:ascii="Arial" w:hAnsi="Arial" w:cs="Arial"/>
                <w:noProof/>
                <w:sz w:val="18"/>
                <w:szCs w:val="18"/>
                <w:lang w:val="es-CO" w:eastAsia="es-CO"/>
              </w:rPr>
              <mc:AlternateContent>
                <mc:Choice Requires="wps">
                  <w:drawing>
                    <wp:anchor distT="0" distB="0" distL="114300" distR="114300" simplePos="0" relativeHeight="251663360" behindDoc="0" locked="0" layoutInCell="1" allowOverlap="1" wp14:anchorId="5EE2CB6C" wp14:editId="33AFE73D">
                      <wp:simplePos x="0" y="0"/>
                      <wp:positionH relativeFrom="column">
                        <wp:posOffset>1685312</wp:posOffset>
                      </wp:positionH>
                      <wp:positionV relativeFrom="paragraph">
                        <wp:posOffset>9262</wp:posOffset>
                      </wp:positionV>
                      <wp:extent cx="142875" cy="123825"/>
                      <wp:effectExtent l="9525" t="10160" r="9525" b="8890"/>
                      <wp:wrapNone/>
                      <wp:docPr id="105325164"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2A5A3" id="Rectángulo 7" o:spid="_x0000_s1026" style="position:absolute;margin-left:132.7pt;margin-top:.75pt;width:11.25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"/>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65408" behindDoc="0" locked="0" layoutInCell="1" allowOverlap="1" wp14:anchorId="58541A8E" wp14:editId="7FE45077">
                      <wp:simplePos x="0" y="0"/>
                      <wp:positionH relativeFrom="column">
                        <wp:posOffset>3837305</wp:posOffset>
                      </wp:positionH>
                      <wp:positionV relativeFrom="paragraph">
                        <wp:posOffset>17145</wp:posOffset>
                      </wp:positionV>
                      <wp:extent cx="142875" cy="123825"/>
                      <wp:effectExtent l="9525" t="10160" r="9525" b="8890"/>
                      <wp:wrapNone/>
                      <wp:docPr id="1968079754"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D0E1D" id="Rectángulo 9" o:spid="_x0000_s1026" style="position:absolute;margin-left:302.15pt;margin-top:1.35pt;width:11.25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"/>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62336" behindDoc="0" locked="0" layoutInCell="1" allowOverlap="1" wp14:anchorId="3DA2E00D" wp14:editId="2554A9E3">
                      <wp:simplePos x="0" y="0"/>
                      <wp:positionH relativeFrom="column">
                        <wp:posOffset>1043305</wp:posOffset>
                      </wp:positionH>
                      <wp:positionV relativeFrom="page">
                        <wp:posOffset>4445</wp:posOffset>
                      </wp:positionV>
                      <wp:extent cx="142875" cy="123825"/>
                      <wp:effectExtent l="0" t="0" r="28575" b="28575"/>
                      <wp:wrapNone/>
                      <wp:docPr id="2073362358"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23825"/>
                              </a:xfrm>
                              <a:prstGeom prst="rect">
                                <a:avLst/>
                              </a:prstGeom>
                              <a:solidFill>
                                <a:srgbClr val="FFFFFF"/>
                              </a:solidFill>
                              <a:ln w="9525">
                                <a:solidFill>
                                  <a:srgbClr val="000000"/>
                                </a:solidFill>
                                <a:miter lim="800000"/>
                                <a:headEnd/>
                                <a:tailEnd/>
                              </a:ln>
                            </wps:spPr>
                            <wps:txbx>
                              <w:txbxContent>
                                <w:p w14:paraId="57C5B071" w14:textId="3C0642EE" w:rsidR="00C22821" w:rsidRPr="00C22821" w:rsidRDefault="00C22821" w:rsidP="00C22821">
                                  <w:pPr>
                                    <w:rPr>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2E00D" id="Rectángulo 6" o:spid="_x0000_s1026" style="position:absolute;left:0;text-align:left;margin-left:82.15pt;margin-top:.35pt;width:11.25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">
                      <v:textbox>
                        <w:txbxContent>
                          <w:p w14:paraId="57C5B071" w14:textId="3C0642EE" w:rsidR="00C22821" w:rsidRPr="00C22821" w:rsidRDefault="00C22821" w:rsidP="00C22821">
                            <w:pPr>
                              <w:rPr>
                                <w:lang w:val="es-CO"/>
                              </w:rPr>
                            </w:pPr>
                          </w:p>
                        </w:txbxContent>
                      </v:textbox>
                      <w10:wrap anchory="page"/>
                    </v:rect>
                  </w:pict>
                </mc:Fallback>
              </mc:AlternateContent>
            </w:r>
            <w:r w:rsidR="00C378CD" w:rsidRPr="009E6AC0">
              <w:rPr>
                <w:rFonts w:ascii="Arial" w:hAnsi="Arial" w:cs="Arial"/>
                <w:sz w:val="18"/>
                <w:szCs w:val="18"/>
                <w:lang w:val="es-CO"/>
              </w:rPr>
              <w:t xml:space="preserve">Proceso: Misional          Apoyo         Evaluación           Estratégico </w:t>
            </w:r>
          </w:p>
          <w:p w14:paraId="6E507D3C" w14:textId="77777777" w:rsidR="00C378CD" w:rsidRPr="009E6AC0" w:rsidRDefault="00C378CD" w:rsidP="00925B99">
            <w:pPr>
              <w:jc w:val="both"/>
              <w:rPr>
                <w:rFonts w:ascii="Arial" w:hAnsi="Arial" w:cs="Arial"/>
                <w:sz w:val="18"/>
                <w:szCs w:val="18"/>
                <w:highlight w:val="yellow"/>
                <w:lang w:val="es-CO"/>
              </w:rPr>
            </w:pPr>
          </w:p>
        </w:tc>
      </w:tr>
      <w:tr w:rsidR="00C378CD" w:rsidRPr="009E6AC0" w14:paraId="77C6E2E3" w14:textId="77777777" w:rsidTr="00925B99">
        <w:trPr>
          <w:trHeight w:val="322"/>
          <w:jc w:val="center"/>
        </w:trPr>
        <w:tc>
          <w:tcPr>
            <w:tcW w:w="8644" w:type="dxa"/>
            <w:gridSpan w:val="5"/>
          </w:tcPr>
          <w:p w14:paraId="7E5C693B" w14:textId="0293878D" w:rsidR="00C378CD" w:rsidRPr="009E6AC0" w:rsidRDefault="00C378CD" w:rsidP="00925B99">
            <w:pPr>
              <w:tabs>
                <w:tab w:val="left" w:pos="4980"/>
              </w:tabs>
              <w:jc w:val="both"/>
              <w:rPr>
                <w:rFonts w:ascii="Arial" w:hAnsi="Arial" w:cs="Arial"/>
                <w:sz w:val="18"/>
                <w:szCs w:val="18"/>
                <w:lang w:val="es-CO"/>
              </w:rPr>
            </w:pPr>
            <w:r w:rsidRPr="009E6AC0">
              <w:rPr>
                <w:rFonts w:ascii="Arial" w:hAnsi="Arial" w:cs="Arial"/>
                <w:sz w:val="18"/>
                <w:szCs w:val="18"/>
                <w:lang w:val="es-CO"/>
              </w:rPr>
              <w:t>Nombre Proceso:</w:t>
            </w:r>
            <w:r w:rsidRPr="009E6AC0">
              <w:rPr>
                <w:rFonts w:ascii="Arial" w:hAnsi="Arial" w:cs="Arial"/>
                <w:sz w:val="18"/>
                <w:szCs w:val="18"/>
                <w:lang w:val="es-CO"/>
              </w:rPr>
              <w:tab/>
            </w:r>
          </w:p>
          <w:p w14:paraId="3A3E015B" w14:textId="275BA9F3" w:rsidR="00C378CD" w:rsidRPr="009E6AC0" w:rsidRDefault="00C22821" w:rsidP="00925B99">
            <w:pPr>
              <w:jc w:val="both"/>
              <w:rPr>
                <w:rFonts w:ascii="Arial" w:hAnsi="Arial" w:cs="Arial"/>
                <w:sz w:val="18"/>
                <w:szCs w:val="18"/>
                <w:highlight w:val="yellow"/>
                <w:lang w:val="es-CO"/>
              </w:rPr>
            </w:pPr>
            <w:r w:rsidRPr="00C22821">
              <w:rPr>
                <w:rFonts w:ascii="Arial" w:hAnsi="Arial" w:cs="Arial"/>
                <w:sz w:val="18"/>
                <w:szCs w:val="18"/>
                <w:lang w:val="es-CO"/>
              </w:rPr>
              <w:t>Gestión de Urgencias Emergencias y Desastres</w:t>
            </w:r>
          </w:p>
        </w:tc>
      </w:tr>
      <w:tr w:rsidR="00C378CD" w:rsidRPr="009E6AC0" w14:paraId="73A8852A" w14:textId="77777777" w:rsidTr="00925B99">
        <w:trPr>
          <w:trHeight w:val="322"/>
          <w:jc w:val="center"/>
        </w:trPr>
        <w:tc>
          <w:tcPr>
            <w:tcW w:w="8644" w:type="dxa"/>
            <w:gridSpan w:val="5"/>
          </w:tcPr>
          <w:p w14:paraId="23FB0EB6" w14:textId="706E4015" w:rsidR="00C378CD" w:rsidRDefault="00033579" w:rsidP="00925B99">
            <w:pPr>
              <w:jc w:val="both"/>
              <w:rPr>
                <w:rFonts w:ascii="Arial" w:hAnsi="Arial" w:cs="Arial"/>
                <w:color w:val="AEAAAA"/>
                <w:sz w:val="18"/>
                <w:szCs w:val="18"/>
                <w:lang w:val="es-CO"/>
              </w:rPr>
            </w:pPr>
            <w:r>
              <w:rPr>
                <w:rFonts w:ascii="Arial" w:hAnsi="Arial" w:cs="Arial"/>
                <w:noProof/>
                <w:sz w:val="18"/>
                <w:szCs w:val="18"/>
                <w:lang w:val="es-CO"/>
              </w:rPr>
              <mc:AlternateContent>
                <mc:Choice Requires="wps">
                  <w:drawing>
                    <wp:anchor distT="0" distB="0" distL="114300" distR="114300" simplePos="0" relativeHeight="251670528" behindDoc="0" locked="0" layoutInCell="1" allowOverlap="1" wp14:anchorId="6FFEC698" wp14:editId="0ACC55EC">
                      <wp:simplePos x="0" y="0"/>
                      <wp:positionH relativeFrom="column">
                        <wp:posOffset>977265</wp:posOffset>
                      </wp:positionH>
                      <wp:positionV relativeFrom="paragraph">
                        <wp:posOffset>-605155</wp:posOffset>
                      </wp:positionV>
                      <wp:extent cx="276225" cy="285750"/>
                      <wp:effectExtent l="0" t="0" r="0" b="0"/>
                      <wp:wrapNone/>
                      <wp:docPr id="274803477" name="Cuadro de texto 10"/>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wps:spPr>
                            <wps:txbx>
                              <w:txbxContent>
                                <w:p w14:paraId="2BF6865E" w14:textId="77777777" w:rsidR="00033579" w:rsidRPr="00C22821" w:rsidRDefault="00033579" w:rsidP="00033579">
                                  <w:pPr>
                                    <w:rPr>
                                      <w:sz w:val="20"/>
                                      <w:szCs w:val="20"/>
                                      <w:lang w:val="es-CO"/>
                                    </w:rPr>
                                  </w:pPr>
                                  <w:r w:rsidRPr="00C22821">
                                    <w:rPr>
                                      <w:sz w:val="20"/>
                                      <w:szCs w:val="20"/>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FEC698" id="_x0000_t202" coordsize="21600,21600" o:spt="202" path="m,l,21600r21600,l21600,xe">
                      <v:stroke joinstyle="miter"/>
                      <v:path gradientshapeok="t" o:connecttype="rect"/>
                    </v:shapetype>
                    <v:shape id="Cuadro de texto 10" o:spid="_x0000_s1027" type="#_x0000_t202" style="position:absolute;left:0;text-align:left;margin-left:76.95pt;margin-top:-47.65pt;width:21.7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" filled="f" stroked="f" strokeweight=".5pt">
                      <v:textbox>
                        <w:txbxContent>
                          <w:p w14:paraId="2BF6865E" w14:textId="77777777" w:rsidR="00033579" w:rsidRPr="00C22821" w:rsidRDefault="00033579" w:rsidP="00033579">
                            <w:pPr>
                              <w:rPr>
                                <w:sz w:val="20"/>
                                <w:szCs w:val="20"/>
                                <w:lang w:val="es-CO"/>
                              </w:rPr>
                            </w:pPr>
                            <w:r w:rsidRPr="00C22821">
                              <w:rPr>
                                <w:sz w:val="20"/>
                                <w:szCs w:val="20"/>
                                <w:lang w:val="es-CO"/>
                              </w:rPr>
                              <w:t>X</w:t>
                            </w:r>
                          </w:p>
                        </w:txbxContent>
                      </v:textbox>
                    </v:shape>
                  </w:pict>
                </mc:Fallback>
              </mc:AlternateContent>
            </w:r>
            <w:r w:rsidR="00C378CD" w:rsidRPr="009E6AC0">
              <w:rPr>
                <w:rFonts w:ascii="Arial" w:hAnsi="Arial" w:cs="Arial"/>
                <w:sz w:val="18"/>
                <w:szCs w:val="18"/>
                <w:lang w:val="es-CO"/>
              </w:rPr>
              <w:t>Sistema / aplicativo (Si Aplica):</w:t>
            </w:r>
            <w:r w:rsidR="00C378CD" w:rsidRPr="009E6AC0">
              <w:rPr>
                <w:rFonts w:ascii="Arial" w:hAnsi="Arial" w:cs="Arial"/>
                <w:color w:val="AEAAAA"/>
                <w:sz w:val="18"/>
                <w:szCs w:val="18"/>
                <w:lang w:val="es-CO"/>
              </w:rPr>
              <w:t xml:space="preserve"> </w:t>
            </w:r>
          </w:p>
          <w:p w14:paraId="40641932" w14:textId="77777777" w:rsidR="00677965" w:rsidRPr="009E6AC0" w:rsidRDefault="00677965" w:rsidP="00925B99">
            <w:pPr>
              <w:jc w:val="both"/>
              <w:rPr>
                <w:rFonts w:ascii="Arial" w:hAnsi="Arial" w:cs="Arial"/>
                <w:color w:val="AEAAAA"/>
                <w:sz w:val="18"/>
                <w:szCs w:val="18"/>
                <w:lang w:val="es-CO"/>
              </w:rPr>
            </w:pPr>
          </w:p>
          <w:p w14:paraId="7170137D" w14:textId="04C31890" w:rsidR="00AF59BD" w:rsidRPr="009E6AC0" w:rsidRDefault="00AF59BD" w:rsidP="00925B99">
            <w:pPr>
              <w:jc w:val="both"/>
              <w:rPr>
                <w:rFonts w:ascii="Arial" w:hAnsi="Arial" w:cs="Arial"/>
                <w:sz w:val="18"/>
                <w:szCs w:val="18"/>
                <w:lang w:val="es-CO"/>
              </w:rPr>
            </w:pPr>
            <w:r w:rsidRPr="00AF59BD">
              <w:rPr>
                <w:rFonts w:ascii="Arial" w:hAnsi="Arial" w:cs="Arial"/>
                <w:sz w:val="18"/>
                <w:szCs w:val="18"/>
                <w:lang w:val="es-CO"/>
              </w:rPr>
              <w:t>SISEM y APP Emergencias Médicas Bogotá</w:t>
            </w:r>
          </w:p>
        </w:tc>
      </w:tr>
      <w:tr w:rsidR="00C378CD" w:rsidRPr="009E6AC0" w14:paraId="57F343B8" w14:textId="77777777" w:rsidTr="00925B99">
        <w:trPr>
          <w:trHeight w:val="322"/>
          <w:jc w:val="center"/>
        </w:trPr>
        <w:tc>
          <w:tcPr>
            <w:tcW w:w="5005" w:type="dxa"/>
            <w:gridSpan w:val="3"/>
          </w:tcPr>
          <w:p w14:paraId="230985AF" w14:textId="1560201B" w:rsidR="00C378CD" w:rsidRDefault="00C378CD" w:rsidP="00925B99">
            <w:pPr>
              <w:jc w:val="both"/>
              <w:rPr>
                <w:rFonts w:ascii="Arial" w:hAnsi="Arial" w:cs="Arial"/>
                <w:sz w:val="18"/>
                <w:szCs w:val="18"/>
                <w:lang w:val="es-CO"/>
              </w:rPr>
            </w:pPr>
            <w:r w:rsidRPr="009E6AC0">
              <w:rPr>
                <w:rFonts w:ascii="Arial" w:hAnsi="Arial" w:cs="Arial"/>
                <w:sz w:val="18"/>
                <w:szCs w:val="18"/>
                <w:lang w:val="es-CO"/>
              </w:rPr>
              <w:t>Contacto de la dirección solicitante:</w:t>
            </w:r>
          </w:p>
          <w:p w14:paraId="0F93D34F" w14:textId="77777777" w:rsidR="00677965" w:rsidRPr="009E6AC0" w:rsidRDefault="00677965" w:rsidP="00925B99">
            <w:pPr>
              <w:jc w:val="both"/>
              <w:rPr>
                <w:rFonts w:ascii="Arial" w:hAnsi="Arial" w:cs="Arial"/>
                <w:sz w:val="18"/>
                <w:szCs w:val="18"/>
                <w:lang w:val="es-CO"/>
              </w:rPr>
            </w:pPr>
          </w:p>
          <w:p w14:paraId="0752A4A3" w14:textId="351E42A2" w:rsidR="00C378CD" w:rsidRPr="009E6AC0" w:rsidRDefault="00C83F70" w:rsidP="00925B99">
            <w:pPr>
              <w:jc w:val="both"/>
              <w:rPr>
                <w:rFonts w:ascii="Arial" w:hAnsi="Arial" w:cs="Arial"/>
                <w:sz w:val="18"/>
                <w:szCs w:val="18"/>
                <w:lang w:val="es-CO"/>
              </w:rPr>
            </w:pPr>
            <w:r w:rsidRPr="00C83F70">
              <w:rPr>
                <w:rFonts w:ascii="Arial" w:hAnsi="Arial" w:cs="Arial"/>
                <w:sz w:val="18"/>
                <w:szCs w:val="18"/>
                <w:lang w:val="es-CO"/>
              </w:rPr>
              <w:t xml:space="preserve">Gloria Eugenia, </w:t>
            </w:r>
            <w:r w:rsidRPr="00C83F70">
              <w:rPr>
                <w:rFonts w:ascii="Arial" w:hAnsi="Arial" w:cs="Arial"/>
                <w:sz w:val="18"/>
                <w:szCs w:val="18"/>
                <w:lang w:val="es-CO"/>
              </w:rPr>
              <w:t>García</w:t>
            </w:r>
            <w:r w:rsidRPr="00C83F70">
              <w:rPr>
                <w:rFonts w:ascii="Arial" w:hAnsi="Arial" w:cs="Arial"/>
                <w:sz w:val="18"/>
                <w:szCs w:val="18"/>
                <w:lang w:val="es-CO"/>
              </w:rPr>
              <w:t xml:space="preserve"> Pinillos</w:t>
            </w:r>
          </w:p>
        </w:tc>
        <w:tc>
          <w:tcPr>
            <w:tcW w:w="1701" w:type="dxa"/>
          </w:tcPr>
          <w:p w14:paraId="0882A629" w14:textId="77777777" w:rsidR="00C378CD" w:rsidRPr="009E6AC0" w:rsidRDefault="00C378CD" w:rsidP="00925B99">
            <w:pPr>
              <w:jc w:val="both"/>
              <w:rPr>
                <w:rFonts w:ascii="Arial" w:hAnsi="Arial" w:cs="Arial"/>
                <w:sz w:val="18"/>
                <w:szCs w:val="18"/>
                <w:lang w:val="es-CO"/>
              </w:rPr>
            </w:pPr>
            <w:r w:rsidRPr="009E6AC0">
              <w:rPr>
                <w:rFonts w:ascii="Arial" w:hAnsi="Arial" w:cs="Arial"/>
                <w:sz w:val="20"/>
                <w:szCs w:val="20"/>
              </w:rPr>
              <w:t>Teléfono</w:t>
            </w:r>
            <w:r w:rsidRPr="009E6AC0">
              <w:rPr>
                <w:rFonts w:ascii="Arial" w:hAnsi="Arial" w:cs="Arial"/>
              </w:rPr>
              <w:t>:</w:t>
            </w:r>
          </w:p>
        </w:tc>
        <w:tc>
          <w:tcPr>
            <w:tcW w:w="1938" w:type="dxa"/>
          </w:tcPr>
          <w:p w14:paraId="172D1511" w14:textId="77777777" w:rsidR="00C378CD" w:rsidRPr="009E6AC0" w:rsidRDefault="00C378CD" w:rsidP="00925B99">
            <w:pPr>
              <w:jc w:val="both"/>
              <w:rPr>
                <w:rFonts w:ascii="Arial" w:hAnsi="Arial" w:cs="Arial"/>
                <w:sz w:val="20"/>
                <w:szCs w:val="20"/>
              </w:rPr>
            </w:pPr>
            <w:r w:rsidRPr="009E6AC0">
              <w:rPr>
                <w:rFonts w:ascii="Arial" w:hAnsi="Arial" w:cs="Arial"/>
                <w:sz w:val="20"/>
                <w:szCs w:val="20"/>
              </w:rPr>
              <w:t>Extensión:</w:t>
            </w:r>
          </w:p>
          <w:p w14:paraId="378DDA0F" w14:textId="77777777" w:rsidR="00C378CD" w:rsidRPr="009E6AC0" w:rsidRDefault="00C378CD" w:rsidP="00925B99">
            <w:pPr>
              <w:jc w:val="both"/>
              <w:rPr>
                <w:rFonts w:ascii="Arial" w:hAnsi="Arial" w:cs="Arial"/>
                <w:sz w:val="20"/>
                <w:szCs w:val="20"/>
                <w:lang w:val="es-CO"/>
              </w:rPr>
            </w:pPr>
          </w:p>
        </w:tc>
      </w:tr>
      <w:tr w:rsidR="00C378CD" w:rsidRPr="009E6AC0" w14:paraId="1EDE8505" w14:textId="77777777" w:rsidTr="00925B99">
        <w:trPr>
          <w:trHeight w:val="322"/>
          <w:jc w:val="center"/>
        </w:trPr>
        <w:tc>
          <w:tcPr>
            <w:tcW w:w="8644" w:type="dxa"/>
            <w:gridSpan w:val="5"/>
          </w:tcPr>
          <w:p w14:paraId="2A79D49E" w14:textId="0DAB6025" w:rsidR="00C378CD" w:rsidRPr="009E6AC0" w:rsidRDefault="00C378CD" w:rsidP="00925B99">
            <w:pPr>
              <w:jc w:val="both"/>
              <w:rPr>
                <w:rFonts w:ascii="Arial" w:hAnsi="Arial" w:cs="Arial"/>
                <w:sz w:val="20"/>
                <w:szCs w:val="20"/>
                <w:highlight w:val="yellow"/>
              </w:rPr>
            </w:pPr>
            <w:r w:rsidRPr="009E6AC0">
              <w:rPr>
                <w:rFonts w:ascii="Arial" w:hAnsi="Arial" w:cs="Arial"/>
                <w:sz w:val="18"/>
                <w:szCs w:val="18"/>
                <w:lang w:val="es-CO"/>
              </w:rPr>
              <w:t>Correo referente solicitante:</w:t>
            </w:r>
            <w:r w:rsidR="00C22821">
              <w:rPr>
                <w:rFonts w:ascii="Arial" w:hAnsi="Arial" w:cs="Arial"/>
                <w:sz w:val="18"/>
                <w:szCs w:val="18"/>
                <w:lang w:val="es-CO"/>
              </w:rPr>
              <w:t xml:space="preserve">       </w:t>
            </w:r>
            <w:r w:rsidR="00C22821" w:rsidRPr="00C22821">
              <w:rPr>
                <w:rFonts w:ascii="Arial" w:hAnsi="Arial" w:cs="Arial"/>
                <w:sz w:val="18"/>
                <w:szCs w:val="18"/>
                <w:lang w:val="es-CO"/>
              </w:rPr>
              <w:t>GEGarcia@saludcapital.gov.co</w:t>
            </w:r>
          </w:p>
        </w:tc>
      </w:tr>
      <w:tr w:rsidR="00C378CD" w:rsidRPr="009E6AC0" w14:paraId="1C973BAA" w14:textId="77777777" w:rsidTr="00925B99">
        <w:trPr>
          <w:trHeight w:val="322"/>
          <w:jc w:val="center"/>
        </w:trPr>
        <w:tc>
          <w:tcPr>
            <w:tcW w:w="8644" w:type="dxa"/>
            <w:gridSpan w:val="5"/>
          </w:tcPr>
          <w:p w14:paraId="59A1DF91" w14:textId="77777777" w:rsidR="00C378CD" w:rsidRPr="009E6AC0" w:rsidRDefault="00C378CD" w:rsidP="00925B99">
            <w:pPr>
              <w:jc w:val="both"/>
              <w:rPr>
                <w:rFonts w:ascii="Arial" w:hAnsi="Arial" w:cs="Arial"/>
                <w:sz w:val="18"/>
                <w:szCs w:val="18"/>
                <w:lang w:val="es-CO"/>
              </w:rPr>
            </w:pPr>
            <w:r w:rsidRPr="009E6AC0">
              <w:rPr>
                <w:rFonts w:ascii="Arial" w:hAnsi="Arial" w:cs="Arial"/>
                <w:sz w:val="20"/>
                <w:szCs w:val="20"/>
              </w:rPr>
              <w:t xml:space="preserve">Descripción </w:t>
            </w:r>
            <w:r w:rsidRPr="009E6AC0">
              <w:rPr>
                <w:rFonts w:ascii="Arial" w:hAnsi="Arial" w:cs="Arial"/>
                <w:sz w:val="18"/>
                <w:szCs w:val="18"/>
                <w:lang w:val="es-CO"/>
              </w:rPr>
              <w:t>de la necesidad del servicio a contratar/ solución o mantenimiento a desarrollar/ Necesidad a suplir con el contrato a suscribir:</w:t>
            </w:r>
          </w:p>
          <w:p w14:paraId="08D39967" w14:textId="77777777" w:rsidR="00033579" w:rsidRDefault="00033579" w:rsidP="00925B99">
            <w:pPr>
              <w:jc w:val="both"/>
              <w:rPr>
                <w:rFonts w:ascii="Arial" w:hAnsi="Arial" w:cs="Arial"/>
                <w:sz w:val="20"/>
                <w:szCs w:val="20"/>
                <w:highlight w:val="yellow"/>
              </w:rPr>
            </w:pPr>
          </w:p>
          <w:p w14:paraId="06F1F73F" w14:textId="0EB31FB2" w:rsidR="00C378CD" w:rsidRPr="00F41DEB" w:rsidRDefault="00114C6A" w:rsidP="00925B99">
            <w:pPr>
              <w:jc w:val="both"/>
              <w:rPr>
                <w:rFonts w:ascii="Arial" w:hAnsi="Arial" w:cs="Arial"/>
                <w:b/>
                <w:bCs/>
                <w:sz w:val="20"/>
                <w:szCs w:val="20"/>
              </w:rPr>
            </w:pPr>
            <w:r w:rsidRPr="00F41DEB">
              <w:rPr>
                <w:rFonts w:ascii="Arial" w:hAnsi="Arial" w:cs="Arial"/>
                <w:b/>
                <w:bCs/>
                <w:sz w:val="20"/>
                <w:szCs w:val="20"/>
              </w:rPr>
              <w:t>Objeto:</w:t>
            </w:r>
          </w:p>
          <w:p w14:paraId="5A1F5645" w14:textId="663967E9" w:rsidR="00114C6A" w:rsidRDefault="00114C6A" w:rsidP="00925B99">
            <w:pPr>
              <w:jc w:val="both"/>
              <w:rPr>
                <w:rFonts w:ascii="Arial" w:hAnsi="Arial" w:cs="Arial"/>
                <w:sz w:val="20"/>
                <w:szCs w:val="20"/>
              </w:rPr>
            </w:pPr>
            <w:r w:rsidRPr="00114C6A">
              <w:rPr>
                <w:rFonts w:ascii="Arial" w:hAnsi="Arial" w:cs="Arial"/>
                <w:sz w:val="20"/>
                <w:szCs w:val="20"/>
              </w:rPr>
              <w:t>Contratar servicios técnicos, operativos, administrativos y financieros para gestionar de manera integral, oportuna y eficiente el despacho de los vehículos de emergencia en el marco del Sistema de Emergencias Médicas de Bogotá.</w:t>
            </w:r>
          </w:p>
          <w:p w14:paraId="27399322" w14:textId="77777777" w:rsidR="00F41DEB" w:rsidRDefault="00F41DEB" w:rsidP="00925B99">
            <w:pPr>
              <w:jc w:val="both"/>
              <w:rPr>
                <w:rFonts w:ascii="Arial" w:hAnsi="Arial" w:cs="Arial"/>
                <w:sz w:val="20"/>
                <w:szCs w:val="20"/>
                <w:highlight w:val="yellow"/>
              </w:rPr>
            </w:pPr>
          </w:p>
          <w:p w14:paraId="11EAC4E3" w14:textId="37160350" w:rsidR="00F41DEB" w:rsidRPr="00F41DEB" w:rsidRDefault="00F41DEB" w:rsidP="00925B99">
            <w:pPr>
              <w:jc w:val="both"/>
              <w:rPr>
                <w:rFonts w:ascii="Arial" w:hAnsi="Arial" w:cs="Arial"/>
                <w:b/>
                <w:bCs/>
                <w:sz w:val="20"/>
                <w:szCs w:val="20"/>
              </w:rPr>
            </w:pPr>
            <w:r w:rsidRPr="00F41DEB">
              <w:rPr>
                <w:rFonts w:ascii="Arial" w:hAnsi="Arial" w:cs="Arial"/>
                <w:b/>
                <w:bCs/>
                <w:sz w:val="20"/>
                <w:szCs w:val="20"/>
              </w:rPr>
              <w:t>Alcance:</w:t>
            </w:r>
          </w:p>
          <w:p w14:paraId="5E6D6020" w14:textId="20EBAD30" w:rsidR="00F41DEB" w:rsidRDefault="00F41DEB" w:rsidP="00925B99">
            <w:pPr>
              <w:jc w:val="both"/>
              <w:rPr>
                <w:rFonts w:ascii="Arial" w:hAnsi="Arial" w:cs="Arial"/>
                <w:sz w:val="20"/>
                <w:szCs w:val="20"/>
              </w:rPr>
            </w:pPr>
            <w:r w:rsidRPr="00F41DEB">
              <w:rPr>
                <w:rFonts w:ascii="Arial" w:hAnsi="Arial" w:cs="Arial"/>
                <w:sz w:val="20"/>
                <w:szCs w:val="20"/>
              </w:rPr>
              <w:t>Gestionar las solicitudes con necesidad de despacho de vehículos de emergencias derivadas de la sala de recepción de urgencias y del sistema de emergencias distrital en relación con los flujos de atención establecidos, mediante la asignación de los vehículos de emergencia (tipo y cantidad) a los incidentes recibidos, el seguimiento y direccionamiento de estos en relación con los lineamientos establecidos por la entidad.</w:t>
            </w:r>
          </w:p>
          <w:p w14:paraId="511F3F01" w14:textId="77777777" w:rsidR="00F41DEB" w:rsidRPr="009E6AC0" w:rsidRDefault="00F41DEB" w:rsidP="00925B99">
            <w:pPr>
              <w:jc w:val="both"/>
              <w:rPr>
                <w:rFonts w:ascii="Arial" w:hAnsi="Arial" w:cs="Arial"/>
                <w:sz w:val="20"/>
                <w:szCs w:val="20"/>
                <w:highlight w:val="yellow"/>
              </w:rPr>
            </w:pPr>
          </w:p>
          <w:p w14:paraId="6C08E0B3" w14:textId="57A83B78" w:rsidR="00F41DEB" w:rsidRPr="00F41DEB" w:rsidRDefault="00F41DEB" w:rsidP="00F41DEB">
            <w:pPr>
              <w:jc w:val="both"/>
              <w:rPr>
                <w:rFonts w:ascii="Arial" w:hAnsi="Arial" w:cs="Arial"/>
                <w:sz w:val="20"/>
                <w:szCs w:val="20"/>
              </w:rPr>
            </w:pPr>
            <w:r>
              <w:rPr>
                <w:rFonts w:ascii="Arial" w:hAnsi="Arial" w:cs="Arial"/>
                <w:sz w:val="20"/>
                <w:szCs w:val="20"/>
              </w:rPr>
              <w:t xml:space="preserve">Para lo cual </w:t>
            </w:r>
            <w:r w:rsidRPr="00F41DEB">
              <w:rPr>
                <w:rFonts w:ascii="Arial" w:hAnsi="Arial" w:cs="Arial"/>
                <w:sz w:val="20"/>
                <w:szCs w:val="20"/>
              </w:rPr>
              <w:t>se requiere proveer productos de software y de servicios complementarios que permitan la renovación de la infraestructura tecnológica de la plataforma SISEM y APP Emergencias médicas Bogotá, que permita soportar de forma óptima la gestión del despacho, seguimiento y coordinación operativa de los vehículos de emergencias del Sistema de Emergencias Médicas de Bogotá y los procesos misionales de la Dirección de urgencias y Emergencias en Salud, esto incluye; la administración funcional, soporte y mantenimiento de las herramientas previamente mencionadas, así como, las herramientas tecnológicas</w:t>
            </w:r>
            <w:r>
              <w:rPr>
                <w:rFonts w:ascii="Arial" w:hAnsi="Arial" w:cs="Arial"/>
                <w:sz w:val="20"/>
                <w:szCs w:val="20"/>
              </w:rPr>
              <w:t xml:space="preserve"> </w:t>
            </w:r>
            <w:r w:rsidRPr="00F41DEB">
              <w:rPr>
                <w:rFonts w:ascii="Arial" w:hAnsi="Arial" w:cs="Arial"/>
                <w:sz w:val="20"/>
                <w:szCs w:val="20"/>
              </w:rPr>
              <w:t>que permita</w:t>
            </w:r>
            <w:r>
              <w:rPr>
                <w:rFonts w:ascii="Arial" w:hAnsi="Arial" w:cs="Arial"/>
                <w:sz w:val="20"/>
                <w:szCs w:val="20"/>
              </w:rPr>
              <w:t>n</w:t>
            </w:r>
            <w:r w:rsidRPr="00F41DEB">
              <w:rPr>
                <w:rFonts w:ascii="Arial" w:hAnsi="Arial" w:cs="Arial"/>
                <w:sz w:val="20"/>
                <w:szCs w:val="20"/>
              </w:rPr>
              <w:t xml:space="preserve"> desarrollar nuevas funcionalidades significativas, la optimización del rendimiento y de la arquitectura para manejar mayor carga, mejorar la estabilidad, escalabilidad y experiencia de usuario.</w:t>
            </w:r>
          </w:p>
          <w:p w14:paraId="2BA11F27" w14:textId="77777777" w:rsidR="00F41DEB" w:rsidRPr="00F41DEB" w:rsidRDefault="00F41DEB" w:rsidP="00F41DEB">
            <w:pPr>
              <w:jc w:val="both"/>
              <w:rPr>
                <w:rFonts w:ascii="Arial" w:hAnsi="Arial" w:cs="Arial"/>
                <w:sz w:val="20"/>
                <w:szCs w:val="20"/>
              </w:rPr>
            </w:pPr>
          </w:p>
          <w:p w14:paraId="185CC74E" w14:textId="77777777" w:rsidR="00C378CD" w:rsidRDefault="00F41DEB" w:rsidP="00F41DEB">
            <w:pPr>
              <w:jc w:val="both"/>
              <w:rPr>
                <w:rFonts w:ascii="Arial" w:hAnsi="Arial" w:cs="Arial"/>
                <w:sz w:val="20"/>
                <w:szCs w:val="20"/>
              </w:rPr>
            </w:pPr>
            <w:r w:rsidRPr="00F41DEB">
              <w:rPr>
                <w:rFonts w:ascii="Arial" w:hAnsi="Arial" w:cs="Arial"/>
                <w:sz w:val="20"/>
                <w:szCs w:val="20"/>
              </w:rPr>
              <w:t>De igual manera se requiere realizar desarrollos e integraciones en el sistema de información SISEM y la APP Emergencias Médicas Bogotá durante el tiempo definido por la entidad, para lo cual se debe considerar que durante la ejecución del contrato la entidad sumará sistemas de información del sector e intersectoriales con el fin de mejorar la toma de decisiones.</w:t>
            </w:r>
          </w:p>
          <w:p w14:paraId="0BA6E476" w14:textId="5F34D2D7" w:rsidR="00F41DEB" w:rsidRPr="009E6AC0" w:rsidRDefault="00F41DEB" w:rsidP="00F41DEB">
            <w:pPr>
              <w:jc w:val="both"/>
              <w:rPr>
                <w:rFonts w:ascii="Arial" w:hAnsi="Arial" w:cs="Arial"/>
                <w:sz w:val="20"/>
                <w:szCs w:val="20"/>
                <w:highlight w:val="yellow"/>
              </w:rPr>
            </w:pPr>
          </w:p>
        </w:tc>
      </w:tr>
      <w:tr w:rsidR="00C378CD" w:rsidRPr="009E6AC0" w14:paraId="3D6E72D5" w14:textId="77777777" w:rsidTr="00925B99">
        <w:trPr>
          <w:trHeight w:val="322"/>
          <w:jc w:val="center"/>
        </w:trPr>
        <w:tc>
          <w:tcPr>
            <w:tcW w:w="8644" w:type="dxa"/>
            <w:gridSpan w:val="5"/>
          </w:tcPr>
          <w:p w14:paraId="70D8B675" w14:textId="77777777" w:rsidR="00C378CD" w:rsidRPr="009E6AC0" w:rsidRDefault="00C378CD" w:rsidP="00925B99">
            <w:pPr>
              <w:jc w:val="both"/>
              <w:rPr>
                <w:rFonts w:ascii="Arial" w:hAnsi="Arial" w:cs="Arial"/>
                <w:sz w:val="18"/>
                <w:szCs w:val="18"/>
                <w:lang w:val="es-CO"/>
              </w:rPr>
            </w:pPr>
            <w:r w:rsidRPr="009E6AC0">
              <w:rPr>
                <w:rFonts w:ascii="Arial" w:hAnsi="Arial" w:cs="Arial"/>
                <w:sz w:val="18"/>
                <w:szCs w:val="18"/>
                <w:lang w:val="es-CO"/>
              </w:rPr>
              <w:lastRenderedPageBreak/>
              <w:t>Descripción detallada de los requerimientos:</w:t>
            </w:r>
          </w:p>
          <w:p w14:paraId="6F8B725A" w14:textId="77777777" w:rsidR="00033579" w:rsidRDefault="00033579" w:rsidP="00033579">
            <w:pPr>
              <w:pStyle w:val="Prrafodelista"/>
              <w:ind w:left="360"/>
              <w:jc w:val="both"/>
              <w:rPr>
                <w:rFonts w:ascii="Arial" w:hAnsi="Arial" w:cs="Arial"/>
                <w:sz w:val="20"/>
                <w:szCs w:val="20"/>
                <w:highlight w:val="yellow"/>
              </w:rPr>
            </w:pPr>
          </w:p>
          <w:p w14:paraId="6480ADAF" w14:textId="38B0BE90" w:rsidR="00114C6A" w:rsidRPr="00F41DEB" w:rsidRDefault="00114C6A" w:rsidP="00114C6A">
            <w:pPr>
              <w:pStyle w:val="Prrafodelista"/>
              <w:numPr>
                <w:ilvl w:val="0"/>
                <w:numId w:val="2"/>
              </w:numPr>
              <w:jc w:val="both"/>
              <w:rPr>
                <w:rFonts w:ascii="Arial" w:hAnsi="Arial" w:cs="Arial"/>
                <w:b/>
                <w:bCs/>
                <w:sz w:val="20"/>
                <w:szCs w:val="20"/>
              </w:rPr>
            </w:pPr>
            <w:r w:rsidRPr="00F41DEB">
              <w:rPr>
                <w:rFonts w:ascii="Arial" w:hAnsi="Arial" w:cs="Arial"/>
                <w:b/>
                <w:bCs/>
                <w:sz w:val="20"/>
                <w:szCs w:val="20"/>
              </w:rPr>
              <w:t>Administración Funcional de la plataforma SISEM y APP Emergencias Médicas Bogotá</w:t>
            </w:r>
            <w:r w:rsidRPr="00F41DEB">
              <w:rPr>
                <w:rFonts w:ascii="Arial" w:hAnsi="Arial" w:cs="Arial"/>
                <w:b/>
                <w:bCs/>
                <w:sz w:val="20"/>
                <w:szCs w:val="20"/>
              </w:rPr>
              <w:t>:</w:t>
            </w:r>
          </w:p>
          <w:p w14:paraId="443CE983" w14:textId="68974807" w:rsidR="00114C6A" w:rsidRDefault="00114C6A" w:rsidP="00114C6A">
            <w:pPr>
              <w:ind w:left="360"/>
              <w:jc w:val="both"/>
              <w:rPr>
                <w:rFonts w:ascii="Arial" w:hAnsi="Arial" w:cs="Arial"/>
                <w:sz w:val="20"/>
                <w:szCs w:val="20"/>
                <w:highlight w:val="yellow"/>
              </w:rPr>
            </w:pPr>
            <w:r w:rsidRPr="00114C6A">
              <w:rPr>
                <w:rFonts w:ascii="Arial" w:hAnsi="Arial" w:cs="Arial"/>
                <w:sz w:val="20"/>
                <w:szCs w:val="20"/>
              </w:rPr>
              <w:t>El proveedor debe garantizar la gestión, operación y mantenimiento de la infraestructura tecnológica y sus aplicaciones de la plataforma SISEM y APP Emergencias Médicas Bogotá para garantizar el funcionamiento, seguridad y alineación con los objetivos organizacionales. Esto Incluye configurar usuarios, gestionar cambios, actualizar funcionalidades, brindar soporte técnico in situ 24x7, actualizaciones, mantenimiento y ajustes de parametrización y seguridad para asegurar la disponibilidad continua de los sistemas.</w:t>
            </w:r>
            <w:r w:rsidR="00033579">
              <w:rPr>
                <w:rFonts w:ascii="Arial" w:hAnsi="Arial" w:cs="Arial"/>
                <w:sz w:val="20"/>
                <w:szCs w:val="20"/>
              </w:rPr>
              <w:t xml:space="preserve"> </w:t>
            </w:r>
            <w:r w:rsidR="00033579" w:rsidRPr="00033579">
              <w:rPr>
                <w:rFonts w:ascii="Arial" w:hAnsi="Arial" w:cs="Arial"/>
                <w:b/>
                <w:bCs/>
                <w:i/>
                <w:iCs/>
                <w:sz w:val="20"/>
                <w:szCs w:val="20"/>
              </w:rPr>
              <w:t xml:space="preserve">Ver anexo técnico numeral </w:t>
            </w:r>
            <w:r w:rsidR="00033579" w:rsidRPr="00033579">
              <w:rPr>
                <w:rFonts w:ascii="Arial" w:hAnsi="Arial" w:cs="Arial"/>
                <w:b/>
                <w:bCs/>
                <w:i/>
                <w:iCs/>
                <w:sz w:val="20"/>
                <w:szCs w:val="20"/>
              </w:rPr>
              <w:t>4.</w:t>
            </w:r>
            <w:r w:rsidR="00033579" w:rsidRPr="00033579">
              <w:rPr>
                <w:rFonts w:ascii="Arial" w:hAnsi="Arial" w:cs="Arial"/>
                <w:b/>
                <w:bCs/>
                <w:i/>
                <w:iCs/>
                <w:sz w:val="20"/>
                <w:szCs w:val="20"/>
              </w:rPr>
              <w:t>2. Administración</w:t>
            </w:r>
            <w:r w:rsidR="00033579" w:rsidRPr="00033579">
              <w:rPr>
                <w:rFonts w:ascii="Arial" w:hAnsi="Arial" w:cs="Arial"/>
                <w:b/>
                <w:bCs/>
                <w:i/>
                <w:iCs/>
                <w:sz w:val="20"/>
                <w:szCs w:val="20"/>
              </w:rPr>
              <w:t xml:space="preserve"> funcional de plataforma web en la nube (SISEM) y APP Emergencias Médicas Bogotá</w:t>
            </w:r>
          </w:p>
          <w:p w14:paraId="2A43564D" w14:textId="77777777" w:rsidR="00114C6A" w:rsidRPr="00F41DEB" w:rsidRDefault="00114C6A" w:rsidP="00114C6A">
            <w:pPr>
              <w:jc w:val="both"/>
              <w:rPr>
                <w:rFonts w:ascii="Arial" w:hAnsi="Arial" w:cs="Arial"/>
                <w:sz w:val="20"/>
                <w:szCs w:val="20"/>
              </w:rPr>
            </w:pPr>
          </w:p>
          <w:p w14:paraId="4DDB835E" w14:textId="31160D65" w:rsidR="00821ECF" w:rsidRPr="00F41DEB" w:rsidRDefault="00821ECF" w:rsidP="00821ECF">
            <w:pPr>
              <w:pStyle w:val="Prrafodelista"/>
              <w:numPr>
                <w:ilvl w:val="0"/>
                <w:numId w:val="2"/>
              </w:numPr>
              <w:jc w:val="both"/>
              <w:rPr>
                <w:rFonts w:ascii="Arial" w:hAnsi="Arial" w:cs="Arial"/>
                <w:b/>
                <w:bCs/>
                <w:sz w:val="20"/>
                <w:szCs w:val="20"/>
              </w:rPr>
            </w:pPr>
            <w:r w:rsidRPr="00F41DEB">
              <w:rPr>
                <w:rFonts w:ascii="Arial" w:hAnsi="Arial" w:cs="Arial"/>
                <w:b/>
                <w:bCs/>
                <w:sz w:val="20"/>
                <w:szCs w:val="20"/>
              </w:rPr>
              <w:t>Desarrollos en la plataforma SISEM y APP Emergencias Médicas Bogotá</w:t>
            </w:r>
            <w:r w:rsidRPr="00F41DEB">
              <w:rPr>
                <w:rFonts w:ascii="Arial" w:hAnsi="Arial" w:cs="Arial"/>
                <w:b/>
                <w:bCs/>
                <w:sz w:val="20"/>
                <w:szCs w:val="20"/>
              </w:rPr>
              <w:t>:</w:t>
            </w:r>
          </w:p>
          <w:p w14:paraId="483A3C3E" w14:textId="15184FD9" w:rsidR="00821ECF" w:rsidRPr="00821ECF" w:rsidRDefault="00821ECF" w:rsidP="00821ECF">
            <w:pPr>
              <w:ind w:left="360"/>
              <w:jc w:val="both"/>
              <w:rPr>
                <w:rFonts w:ascii="Arial" w:hAnsi="Arial" w:cs="Arial"/>
                <w:sz w:val="20"/>
                <w:szCs w:val="20"/>
              </w:rPr>
            </w:pPr>
            <w:r w:rsidRPr="00821ECF">
              <w:rPr>
                <w:rFonts w:ascii="Arial" w:hAnsi="Arial" w:cs="Arial"/>
                <w:sz w:val="20"/>
                <w:szCs w:val="20"/>
              </w:rPr>
              <w:t xml:space="preserve">Se requiere actualización de software para el fortalecimiento de la infraestructura tecnológica garantizar la correcta operación y sostenibilidad de la plataforma y la aplicación. Se debe realizar ajuste y desarrollo de funcionalidades, e integraciones entre la plataforma SISEM y la APP Emergencias Médicas Bogotá, así como con otras </w:t>
            </w:r>
            <w:r w:rsidRPr="00821ECF">
              <w:rPr>
                <w:rFonts w:ascii="Arial" w:hAnsi="Arial" w:cs="Arial"/>
                <w:sz w:val="20"/>
                <w:szCs w:val="20"/>
              </w:rPr>
              <w:t>plataformas. Desarrollo</w:t>
            </w:r>
            <w:r w:rsidRPr="00821ECF">
              <w:rPr>
                <w:rFonts w:ascii="Arial" w:hAnsi="Arial" w:cs="Arial"/>
                <w:sz w:val="20"/>
                <w:szCs w:val="20"/>
              </w:rPr>
              <w:t xml:space="preserve"> e integración de servicio de Mensajería con los servicios despachados a los usuarios, se estima un máximo de 10.000 notificaciones mensuales.</w:t>
            </w:r>
          </w:p>
          <w:p w14:paraId="403D0404" w14:textId="735A0E1C" w:rsidR="00821ECF" w:rsidRDefault="00821ECF" w:rsidP="00033579">
            <w:pPr>
              <w:ind w:left="360"/>
              <w:jc w:val="both"/>
              <w:rPr>
                <w:rFonts w:ascii="Arial" w:hAnsi="Arial" w:cs="Arial"/>
                <w:sz w:val="20"/>
                <w:szCs w:val="20"/>
                <w:highlight w:val="yellow"/>
              </w:rPr>
            </w:pPr>
            <w:r w:rsidRPr="00821ECF">
              <w:rPr>
                <w:rFonts w:ascii="Arial" w:hAnsi="Arial" w:cs="Arial"/>
                <w:sz w:val="20"/>
                <w:szCs w:val="20"/>
              </w:rPr>
              <w:t>Asistente digital que permita gestiones de búsqueda y facilite la consulta de datos, lineamientos, y gestión de la operación entre los usuarios involucrados, de tal manera se facilite la organización secuencial y el acceso 24/7 a la documentación técnica y a la respuesta a dudas dentro de estos contenidos.</w:t>
            </w:r>
            <w:r w:rsidR="00033579">
              <w:rPr>
                <w:rFonts w:ascii="Arial" w:hAnsi="Arial" w:cs="Arial"/>
                <w:sz w:val="20"/>
                <w:szCs w:val="20"/>
              </w:rPr>
              <w:t xml:space="preserve"> </w:t>
            </w:r>
            <w:r w:rsidR="00033579" w:rsidRPr="00033579">
              <w:rPr>
                <w:rFonts w:ascii="Arial" w:hAnsi="Arial" w:cs="Arial"/>
                <w:b/>
                <w:bCs/>
                <w:i/>
                <w:iCs/>
                <w:sz w:val="20"/>
                <w:szCs w:val="20"/>
              </w:rPr>
              <w:t>Ver anexo técnico numeral</w:t>
            </w:r>
            <w:r w:rsidR="00033579" w:rsidRPr="00033579">
              <w:rPr>
                <w:rFonts w:ascii="Arial" w:hAnsi="Arial" w:cs="Arial"/>
                <w:b/>
                <w:bCs/>
                <w:i/>
                <w:iCs/>
                <w:sz w:val="20"/>
                <w:szCs w:val="20"/>
              </w:rPr>
              <w:t xml:space="preserve"> </w:t>
            </w:r>
            <w:r w:rsidR="00033579" w:rsidRPr="00033579">
              <w:rPr>
                <w:rFonts w:ascii="Arial" w:hAnsi="Arial" w:cs="Arial"/>
                <w:b/>
                <w:bCs/>
                <w:i/>
                <w:iCs/>
                <w:sz w:val="20"/>
                <w:szCs w:val="20"/>
              </w:rPr>
              <w:t>4.</w:t>
            </w:r>
            <w:r w:rsidR="00033579" w:rsidRPr="00033579">
              <w:rPr>
                <w:rFonts w:ascii="Arial" w:hAnsi="Arial" w:cs="Arial"/>
                <w:b/>
                <w:bCs/>
                <w:i/>
                <w:iCs/>
                <w:sz w:val="20"/>
                <w:szCs w:val="20"/>
              </w:rPr>
              <w:t>4. Desarrollos</w:t>
            </w:r>
            <w:r w:rsidR="00033579" w:rsidRPr="00033579">
              <w:rPr>
                <w:rFonts w:ascii="Arial" w:hAnsi="Arial" w:cs="Arial"/>
                <w:b/>
                <w:bCs/>
                <w:i/>
                <w:iCs/>
                <w:sz w:val="20"/>
                <w:szCs w:val="20"/>
              </w:rPr>
              <w:t xml:space="preserve"> en la plataforma SISEM y APP Emergencias Médicas Bogotá</w:t>
            </w:r>
          </w:p>
          <w:p w14:paraId="6335962E" w14:textId="77777777" w:rsidR="00821ECF" w:rsidRDefault="00821ECF" w:rsidP="00114C6A">
            <w:pPr>
              <w:jc w:val="both"/>
              <w:rPr>
                <w:rFonts w:ascii="Arial" w:hAnsi="Arial" w:cs="Arial"/>
                <w:sz w:val="20"/>
                <w:szCs w:val="20"/>
                <w:highlight w:val="yellow"/>
              </w:rPr>
            </w:pPr>
          </w:p>
          <w:p w14:paraId="03FAF43D" w14:textId="6FD71B68" w:rsidR="00114C6A" w:rsidRPr="00F41DEB" w:rsidRDefault="00114C6A" w:rsidP="00114C6A">
            <w:pPr>
              <w:jc w:val="both"/>
              <w:rPr>
                <w:rFonts w:ascii="Arial" w:hAnsi="Arial" w:cs="Arial"/>
                <w:b/>
                <w:bCs/>
                <w:sz w:val="20"/>
                <w:szCs w:val="20"/>
              </w:rPr>
            </w:pPr>
            <w:r w:rsidRPr="00F41DEB">
              <w:rPr>
                <w:rFonts w:ascii="Arial" w:hAnsi="Arial" w:cs="Arial"/>
                <w:b/>
                <w:bCs/>
                <w:sz w:val="20"/>
                <w:szCs w:val="20"/>
              </w:rPr>
              <w:t>Plazo estimado:</w:t>
            </w:r>
          </w:p>
          <w:p w14:paraId="5C40CFBD" w14:textId="4D7869CD" w:rsidR="00C378CD" w:rsidRPr="009E6AC0" w:rsidRDefault="00114C6A" w:rsidP="00114C6A">
            <w:pPr>
              <w:jc w:val="both"/>
              <w:rPr>
                <w:rFonts w:ascii="Arial" w:hAnsi="Arial" w:cs="Arial"/>
                <w:sz w:val="20"/>
                <w:szCs w:val="20"/>
              </w:rPr>
            </w:pPr>
            <w:r w:rsidRPr="00114C6A">
              <w:rPr>
                <w:rFonts w:ascii="Arial" w:hAnsi="Arial" w:cs="Arial"/>
                <w:sz w:val="20"/>
                <w:szCs w:val="20"/>
              </w:rPr>
              <w:t>El plazo de ejecución definido es de tres (3) meses, periodo contado a partir del cumplimiento de los requisitos de perfeccionamiento y ejecución, expedición del registro presupuestal y aprobación de las garantías exigidas.</w:t>
            </w:r>
          </w:p>
        </w:tc>
      </w:tr>
      <w:tr w:rsidR="00C378CD" w:rsidRPr="009E6AC0" w14:paraId="5FDB6978" w14:textId="77777777" w:rsidTr="00925B99">
        <w:trPr>
          <w:trHeight w:val="882"/>
          <w:jc w:val="center"/>
        </w:trPr>
        <w:tc>
          <w:tcPr>
            <w:tcW w:w="8644" w:type="dxa"/>
            <w:gridSpan w:val="5"/>
          </w:tcPr>
          <w:p w14:paraId="513821CE" w14:textId="77777777" w:rsidR="00C378CD" w:rsidRPr="009E6AC0" w:rsidRDefault="00C378CD" w:rsidP="00925B99">
            <w:pPr>
              <w:jc w:val="both"/>
              <w:rPr>
                <w:rFonts w:ascii="Arial" w:hAnsi="Arial" w:cs="Arial"/>
                <w:sz w:val="18"/>
                <w:szCs w:val="18"/>
                <w:lang w:val="es-CO"/>
              </w:rPr>
            </w:pPr>
            <w:r w:rsidRPr="009E6AC0">
              <w:rPr>
                <w:rFonts w:ascii="Arial" w:hAnsi="Arial" w:cs="Arial"/>
                <w:sz w:val="18"/>
                <w:szCs w:val="18"/>
                <w:lang w:val="es-CO"/>
              </w:rPr>
              <w:t>En caso de que ya exista un contrato relacionado, justificar la continuidad del mismo para la siguiente vigencia;</w:t>
            </w:r>
          </w:p>
          <w:p w14:paraId="7175C02A" w14:textId="77777777" w:rsidR="00C378CD" w:rsidRPr="009E6AC0" w:rsidRDefault="00C378CD" w:rsidP="00925B99">
            <w:pPr>
              <w:jc w:val="both"/>
              <w:rPr>
                <w:rFonts w:ascii="Arial" w:hAnsi="Arial" w:cs="Arial"/>
                <w:sz w:val="18"/>
                <w:szCs w:val="18"/>
                <w:lang w:val="es-CO"/>
              </w:rPr>
            </w:pPr>
          </w:p>
          <w:p w14:paraId="5E28D760" w14:textId="77777777" w:rsidR="00C378CD" w:rsidRPr="009E6AC0" w:rsidRDefault="00C378CD" w:rsidP="00925B99">
            <w:pPr>
              <w:jc w:val="both"/>
              <w:rPr>
                <w:rFonts w:ascii="Arial" w:hAnsi="Arial" w:cs="Arial"/>
                <w:sz w:val="18"/>
                <w:szCs w:val="18"/>
                <w:lang w:val="es-CO"/>
              </w:rPr>
            </w:pPr>
          </w:p>
        </w:tc>
      </w:tr>
      <w:tr w:rsidR="00C378CD" w:rsidRPr="009E6AC0" w14:paraId="7F782A60" w14:textId="77777777" w:rsidTr="00925B99">
        <w:trPr>
          <w:trHeight w:val="652"/>
          <w:jc w:val="center"/>
        </w:trPr>
        <w:tc>
          <w:tcPr>
            <w:tcW w:w="8644" w:type="dxa"/>
            <w:gridSpan w:val="5"/>
            <w:tcBorders>
              <w:bottom w:val="single" w:sz="4" w:space="0" w:color="auto"/>
            </w:tcBorders>
          </w:tcPr>
          <w:p w14:paraId="7F6A1A80" w14:textId="77777777" w:rsidR="00C378CD" w:rsidRPr="009E6AC0" w:rsidRDefault="00C378CD" w:rsidP="00925B99">
            <w:pPr>
              <w:jc w:val="both"/>
              <w:rPr>
                <w:rFonts w:ascii="Arial" w:hAnsi="Arial" w:cs="Arial"/>
                <w:sz w:val="18"/>
                <w:szCs w:val="18"/>
                <w:lang w:val="es-CO"/>
              </w:rPr>
            </w:pPr>
            <w:r w:rsidRPr="009E6AC0">
              <w:rPr>
                <w:rFonts w:ascii="Arial" w:hAnsi="Arial" w:cs="Arial"/>
                <w:sz w:val="18"/>
                <w:szCs w:val="18"/>
                <w:lang w:val="es-CO"/>
              </w:rPr>
              <w:t xml:space="preserve">Referente y apoyo a la supervisión designado desde el área: </w:t>
            </w:r>
          </w:p>
          <w:p w14:paraId="24878EA6" w14:textId="3C2816A8" w:rsidR="00C378CD" w:rsidRPr="009E6AC0" w:rsidRDefault="00033579" w:rsidP="00925B99">
            <w:pPr>
              <w:rPr>
                <w:rFonts w:ascii="Arial" w:hAnsi="Arial" w:cs="Arial"/>
                <w:sz w:val="18"/>
                <w:szCs w:val="18"/>
                <w:lang w:val="es-CO"/>
              </w:rPr>
            </w:pPr>
            <w:r w:rsidRPr="00033579">
              <w:rPr>
                <w:rFonts w:ascii="Arial" w:hAnsi="Arial" w:cs="Arial"/>
                <w:sz w:val="18"/>
                <w:szCs w:val="18"/>
                <w:lang w:val="es-CO"/>
              </w:rPr>
              <w:t>Dirección TIC</w:t>
            </w:r>
          </w:p>
        </w:tc>
      </w:tr>
      <w:tr w:rsidR="00C378CD" w:rsidRPr="009E6AC0" w14:paraId="78D171B6" w14:textId="77777777" w:rsidTr="00925B99">
        <w:trPr>
          <w:trHeight w:val="262"/>
          <w:jc w:val="center"/>
        </w:trPr>
        <w:tc>
          <w:tcPr>
            <w:tcW w:w="4282" w:type="dxa"/>
            <w:gridSpan w:val="2"/>
            <w:tcBorders>
              <w:top w:val="single" w:sz="4" w:space="0" w:color="auto"/>
              <w:bottom w:val="single" w:sz="4" w:space="0" w:color="auto"/>
              <w:right w:val="single" w:sz="4" w:space="0" w:color="auto"/>
            </w:tcBorders>
          </w:tcPr>
          <w:p w14:paraId="3FFEAE4B"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Supervisor designado</w:t>
            </w:r>
          </w:p>
        </w:tc>
        <w:tc>
          <w:tcPr>
            <w:tcW w:w="4362" w:type="dxa"/>
            <w:gridSpan w:val="3"/>
            <w:tcBorders>
              <w:top w:val="single" w:sz="4" w:space="0" w:color="auto"/>
              <w:left w:val="single" w:sz="4" w:space="0" w:color="auto"/>
              <w:bottom w:val="single" w:sz="4" w:space="0" w:color="auto"/>
            </w:tcBorders>
          </w:tcPr>
          <w:p w14:paraId="2871522F"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Referente designado</w:t>
            </w:r>
          </w:p>
          <w:p w14:paraId="1E6A8DDF" w14:textId="77777777" w:rsidR="00C378CD" w:rsidRPr="009E6AC0" w:rsidRDefault="00C378CD" w:rsidP="00925B99">
            <w:pPr>
              <w:jc w:val="both"/>
              <w:rPr>
                <w:rFonts w:ascii="Arial" w:hAnsi="Arial" w:cs="Arial"/>
                <w:sz w:val="18"/>
                <w:szCs w:val="18"/>
                <w:lang w:val="es-CO"/>
              </w:rPr>
            </w:pPr>
          </w:p>
        </w:tc>
      </w:tr>
      <w:tr w:rsidR="00C378CD" w:rsidRPr="009E6AC0" w14:paraId="05F78442" w14:textId="77777777" w:rsidTr="00925B99">
        <w:trPr>
          <w:trHeight w:val="60"/>
          <w:jc w:val="center"/>
        </w:trPr>
        <w:tc>
          <w:tcPr>
            <w:tcW w:w="4282" w:type="dxa"/>
            <w:gridSpan w:val="2"/>
            <w:tcBorders>
              <w:top w:val="single" w:sz="4" w:space="0" w:color="auto"/>
              <w:right w:val="single" w:sz="4" w:space="0" w:color="auto"/>
            </w:tcBorders>
          </w:tcPr>
          <w:p w14:paraId="16043AD2"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 xml:space="preserve">Nombre: </w:t>
            </w:r>
          </w:p>
          <w:p w14:paraId="3B514CC0"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Cargo:</w:t>
            </w:r>
          </w:p>
          <w:p w14:paraId="38FA4003"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Correo:</w:t>
            </w:r>
          </w:p>
          <w:p w14:paraId="737679E5" w14:textId="77777777" w:rsidR="00C378CD" w:rsidRPr="009E6AC0" w:rsidRDefault="00C378CD" w:rsidP="00925B99">
            <w:pPr>
              <w:rPr>
                <w:rFonts w:ascii="Arial" w:hAnsi="Arial" w:cs="Arial"/>
                <w:i/>
                <w:color w:val="AEAAAA"/>
                <w:sz w:val="18"/>
                <w:szCs w:val="18"/>
              </w:rPr>
            </w:pPr>
            <w:r w:rsidRPr="009E6AC0">
              <w:rPr>
                <w:rFonts w:ascii="Arial" w:hAnsi="Arial" w:cs="Arial"/>
                <w:sz w:val="18"/>
                <w:szCs w:val="18"/>
                <w:lang w:val="es-CO"/>
              </w:rPr>
              <w:t>Teléfono:</w:t>
            </w:r>
          </w:p>
          <w:p w14:paraId="232F38FC" w14:textId="77777777" w:rsidR="00C378CD" w:rsidRPr="009E6AC0" w:rsidRDefault="00C378CD" w:rsidP="00925B99">
            <w:pPr>
              <w:jc w:val="both"/>
              <w:rPr>
                <w:rFonts w:ascii="Arial" w:hAnsi="Arial" w:cs="Arial"/>
                <w:sz w:val="18"/>
                <w:szCs w:val="18"/>
                <w:lang w:val="es-CO"/>
              </w:rPr>
            </w:pPr>
          </w:p>
        </w:tc>
        <w:tc>
          <w:tcPr>
            <w:tcW w:w="4362" w:type="dxa"/>
            <w:gridSpan w:val="3"/>
            <w:tcBorders>
              <w:top w:val="single" w:sz="4" w:space="0" w:color="auto"/>
              <w:left w:val="single" w:sz="4" w:space="0" w:color="auto"/>
            </w:tcBorders>
          </w:tcPr>
          <w:p w14:paraId="65A9D983"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 xml:space="preserve">Nombre: </w:t>
            </w:r>
          </w:p>
          <w:p w14:paraId="400A58BF"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Cargo:</w:t>
            </w:r>
          </w:p>
          <w:p w14:paraId="67FB6F47" w14:textId="77777777"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Correo:</w:t>
            </w:r>
          </w:p>
          <w:p w14:paraId="33E8D31B" w14:textId="12681191" w:rsidR="00C378CD" w:rsidRPr="009E6AC0" w:rsidRDefault="00C378CD" w:rsidP="00925B99">
            <w:pPr>
              <w:rPr>
                <w:rFonts w:ascii="Arial" w:hAnsi="Arial" w:cs="Arial"/>
                <w:sz w:val="18"/>
                <w:szCs w:val="18"/>
                <w:lang w:val="es-CO"/>
              </w:rPr>
            </w:pPr>
            <w:r w:rsidRPr="009E6AC0">
              <w:rPr>
                <w:rFonts w:ascii="Arial" w:hAnsi="Arial" w:cs="Arial"/>
                <w:sz w:val="18"/>
                <w:szCs w:val="18"/>
                <w:lang w:val="es-CO"/>
              </w:rPr>
              <w:t>Teléfono:</w:t>
            </w:r>
          </w:p>
        </w:tc>
      </w:tr>
      <w:tr w:rsidR="00C378CD" w:rsidRPr="009E6AC0" w14:paraId="1D539423" w14:textId="77777777" w:rsidTr="00925B99">
        <w:trPr>
          <w:trHeight w:val="291"/>
          <w:jc w:val="center"/>
        </w:trPr>
        <w:tc>
          <w:tcPr>
            <w:tcW w:w="8644" w:type="dxa"/>
            <w:gridSpan w:val="5"/>
          </w:tcPr>
          <w:p w14:paraId="03999C77" w14:textId="4C691D0D" w:rsidR="00C378CD" w:rsidRPr="009E6AC0" w:rsidRDefault="00033579" w:rsidP="00925B99">
            <w:pPr>
              <w:jc w:val="both"/>
              <w:rPr>
                <w:rFonts w:ascii="Arial" w:hAnsi="Arial" w:cs="Arial"/>
                <w:sz w:val="18"/>
                <w:szCs w:val="18"/>
                <w:lang w:val="es-CO"/>
              </w:rPr>
            </w:pPr>
            <w:r w:rsidRPr="009E6AC0">
              <w:rPr>
                <w:rFonts w:ascii="Arial" w:hAnsi="Arial" w:cs="Arial"/>
                <w:noProof/>
                <w:sz w:val="18"/>
                <w:szCs w:val="18"/>
                <w:lang w:val="es-CO" w:eastAsia="es-CO"/>
              </w:rPr>
              <mc:AlternateContent>
                <mc:Choice Requires="wps">
                  <w:drawing>
                    <wp:anchor distT="0" distB="0" distL="114300" distR="114300" simplePos="0" relativeHeight="251660288" behindDoc="0" locked="0" layoutInCell="1" allowOverlap="1" wp14:anchorId="658B07CD" wp14:editId="06A19D04">
                      <wp:simplePos x="0" y="0"/>
                      <wp:positionH relativeFrom="column">
                        <wp:posOffset>3291205</wp:posOffset>
                      </wp:positionH>
                      <wp:positionV relativeFrom="paragraph">
                        <wp:posOffset>25400</wp:posOffset>
                      </wp:positionV>
                      <wp:extent cx="219075" cy="123825"/>
                      <wp:effectExtent l="0" t="0" r="28575" b="28575"/>
                      <wp:wrapNone/>
                      <wp:docPr id="195849351"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23825"/>
                              </a:xfrm>
                              <a:prstGeom prst="rect">
                                <a:avLst/>
                              </a:prstGeom>
                              <a:solidFill>
                                <a:srgbClr val="FFFFFF"/>
                              </a:solidFill>
                              <a:ln w="9525">
                                <a:solidFill>
                                  <a:srgbClr val="000000"/>
                                </a:solidFill>
                                <a:miter lim="800000"/>
                                <a:headEnd/>
                                <a:tailEnd/>
                              </a:ln>
                            </wps:spPr>
                            <wps:txbx>
                              <w:txbxContent>
                                <w:p w14:paraId="74369F8A" w14:textId="2B0D011E" w:rsidR="00033579" w:rsidRPr="00033579" w:rsidRDefault="00033579" w:rsidP="00033579">
                                  <w:pPr>
                                    <w:jc w:val="center"/>
                                    <w:rPr>
                                      <w:sz w:val="16"/>
                                      <w:szCs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B07CD" id="Rectángulo 4" o:spid="_x0000_s1028" style="position:absolute;left:0;text-align:left;margin-left:259.15pt;margin-top:2pt;width:17.25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">
                      <v:textbox>
                        <w:txbxContent>
                          <w:p w14:paraId="74369F8A" w14:textId="2B0D011E" w:rsidR="00033579" w:rsidRPr="00033579" w:rsidRDefault="00033579" w:rsidP="00033579">
                            <w:pPr>
                              <w:jc w:val="center"/>
                              <w:rPr>
                                <w:sz w:val="16"/>
                                <w:szCs w:val="16"/>
                                <w:lang w:val="es-CO"/>
                              </w:rPr>
                            </w:pPr>
                          </w:p>
                        </w:txbxContent>
                      </v:textbox>
                    </v:rect>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61312" behindDoc="0" locked="0" layoutInCell="1" allowOverlap="1" wp14:anchorId="2C7A2931" wp14:editId="463AB794">
                      <wp:simplePos x="0" y="0"/>
                      <wp:positionH relativeFrom="column">
                        <wp:posOffset>4663440</wp:posOffset>
                      </wp:positionH>
                      <wp:positionV relativeFrom="paragraph">
                        <wp:posOffset>34925</wp:posOffset>
                      </wp:positionV>
                      <wp:extent cx="161925" cy="114300"/>
                      <wp:effectExtent l="6985" t="6350" r="12065" b="12700"/>
                      <wp:wrapNone/>
                      <wp:docPr id="55741595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31880" id="Rectángulo 5" o:spid="_x0000_s1026" style="position:absolute;margin-left:367.2pt;margin-top:2.75pt;width:12.7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9BwIAABUEAAAOAAAAZHJzL2Uyb0RvYy54bWysU9uO2yAQfa/Uf0C8N7bTZLux4qxW2aaq&#10;tL1I234AwdhGBYYOJM726zuQbDZqqz5U5QExDBzOnDksbw7WsL3CoME1vJqUnCknodWub/jXL5tX&#10;15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"/>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59264" behindDoc="0" locked="0" layoutInCell="1" allowOverlap="1" wp14:anchorId="21B73CDC" wp14:editId="32CBFFCA">
                      <wp:simplePos x="0" y="0"/>
                      <wp:positionH relativeFrom="column">
                        <wp:posOffset>2225040</wp:posOffset>
                      </wp:positionH>
                      <wp:positionV relativeFrom="paragraph">
                        <wp:posOffset>34925</wp:posOffset>
                      </wp:positionV>
                      <wp:extent cx="161925" cy="114300"/>
                      <wp:effectExtent l="0" t="0" r="28575" b="19050"/>
                      <wp:wrapNone/>
                      <wp:docPr id="455831658"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14300"/>
                              </a:xfrm>
                              <a:prstGeom prst="rect">
                                <a:avLst/>
                              </a:prstGeom>
                              <a:solidFill>
                                <a:srgbClr val="FFFFFF"/>
                              </a:solidFill>
                              <a:ln w="9525">
                                <a:solidFill>
                                  <a:srgbClr val="000000"/>
                                </a:solidFill>
                                <a:miter lim="800000"/>
                                <a:headEnd/>
                                <a:tailEnd/>
                              </a:ln>
                            </wps:spPr>
                            <wps:txbx>
                              <w:txbxContent>
                                <w:p w14:paraId="47284FD5" w14:textId="04C42090" w:rsidR="00033579" w:rsidRPr="00033579" w:rsidRDefault="00033579" w:rsidP="00033579">
                                  <w:pPr>
                                    <w:rPr>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73CDC" id="Rectángulo 3" o:spid="_x0000_s1029" style="position:absolute;left:0;text-align:left;margin-left:175.2pt;margin-top:2.75pt;width:12.7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">
                      <v:textbox>
                        <w:txbxContent>
                          <w:p w14:paraId="47284FD5" w14:textId="04C42090" w:rsidR="00033579" w:rsidRPr="00033579" w:rsidRDefault="00033579" w:rsidP="00033579">
                            <w:pPr>
                              <w:rPr>
                                <w:lang w:val="es-CO"/>
                              </w:rPr>
                            </w:pPr>
                          </w:p>
                        </w:txbxContent>
                      </v:textbox>
                    </v:rect>
                  </w:pict>
                </mc:Fallback>
              </mc:AlternateContent>
            </w:r>
            <w:r w:rsidR="00C378CD" w:rsidRPr="009E6AC0">
              <w:rPr>
                <w:rFonts w:ascii="Arial" w:hAnsi="Arial" w:cs="Arial"/>
                <w:sz w:val="18"/>
                <w:szCs w:val="18"/>
                <w:lang w:val="es-CO"/>
              </w:rPr>
              <w:t xml:space="preserve">Prioridad para el área solicitante: Alta                 Media                           Baja   </w:t>
            </w:r>
          </w:p>
          <w:p w14:paraId="37143575" w14:textId="77777777" w:rsidR="00C378CD" w:rsidRPr="009E6AC0" w:rsidRDefault="00C378CD" w:rsidP="00925B99">
            <w:pPr>
              <w:jc w:val="both"/>
              <w:rPr>
                <w:rFonts w:ascii="Arial" w:hAnsi="Arial" w:cs="Arial"/>
                <w:sz w:val="18"/>
                <w:szCs w:val="18"/>
                <w:lang w:val="es-CO"/>
              </w:rPr>
            </w:pPr>
          </w:p>
        </w:tc>
      </w:tr>
      <w:tr w:rsidR="00C378CD" w:rsidRPr="009E6AC0" w14:paraId="4FC69C3C" w14:textId="77777777" w:rsidTr="00925B99">
        <w:trPr>
          <w:trHeight w:val="291"/>
          <w:jc w:val="center"/>
        </w:trPr>
        <w:tc>
          <w:tcPr>
            <w:tcW w:w="8644" w:type="dxa"/>
            <w:gridSpan w:val="5"/>
          </w:tcPr>
          <w:p w14:paraId="2A66B2E5" w14:textId="778C4932" w:rsidR="00C378CD" w:rsidRPr="009E6AC0" w:rsidRDefault="00F41DEB" w:rsidP="00925B99">
            <w:pPr>
              <w:jc w:val="both"/>
              <w:rPr>
                <w:rFonts w:ascii="Arial" w:hAnsi="Arial" w:cs="Arial"/>
                <w:noProof/>
                <w:sz w:val="18"/>
                <w:szCs w:val="18"/>
                <w:lang w:val="es-CO" w:eastAsia="es-CO"/>
              </w:rPr>
            </w:pPr>
            <w:r>
              <w:rPr>
                <w:rFonts w:eastAsiaTheme="minorHAnsi"/>
                <w:noProof/>
                <w:lang w:val="es-CO" w:eastAsia="es-CO"/>
              </w:rPr>
              <mc:AlternateContent>
                <mc:Choice Requires="wps">
                  <w:drawing>
                    <wp:anchor distT="0" distB="0" distL="114300" distR="114300" simplePos="0" relativeHeight="251672576" behindDoc="0" locked="0" layoutInCell="1" allowOverlap="1" wp14:anchorId="395063FF" wp14:editId="6F324D79">
                      <wp:simplePos x="0" y="0"/>
                      <wp:positionH relativeFrom="column">
                        <wp:posOffset>2176145</wp:posOffset>
                      </wp:positionH>
                      <wp:positionV relativeFrom="paragraph">
                        <wp:posOffset>-309245</wp:posOffset>
                      </wp:positionV>
                      <wp:extent cx="276225" cy="285750"/>
                      <wp:effectExtent l="0" t="0" r="0" b="0"/>
                      <wp:wrapNone/>
                      <wp:docPr id="296462799" name="Cuadro de texto 11"/>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wps:spPr>
                            <wps:txbx>
                              <w:txbxContent>
                                <w:p w14:paraId="5C18F8DD" w14:textId="77777777" w:rsidR="00F41DEB" w:rsidRDefault="00F41DEB" w:rsidP="00F41DEB">
                                  <w:pPr>
                                    <w:rPr>
                                      <w:sz w:val="20"/>
                                      <w:szCs w:val="20"/>
                                      <w:lang w:val="es-CO"/>
                                    </w:rPr>
                                  </w:pPr>
                                  <w:r>
                                    <w:rPr>
                                      <w:sz w:val="20"/>
                                      <w:szCs w:val="20"/>
                                      <w:lang w:val="es-CO"/>
                                    </w:rPr>
                                    <w:t>X</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063FF" id="Cuadro de texto 11" o:spid="_x0000_s1030" type="#_x0000_t202" style="position:absolute;left:0;text-align:left;margin-left:171.35pt;margin-top:-24.35pt;width:21.7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" filled="f" stroked="f" strokeweight=".5pt">
                      <v:textbox>
                        <w:txbxContent>
                          <w:p w14:paraId="5C18F8DD" w14:textId="77777777" w:rsidR="00F41DEB" w:rsidRDefault="00F41DEB" w:rsidP="00F41DEB">
                            <w:pPr>
                              <w:rPr>
                                <w:sz w:val="20"/>
                                <w:szCs w:val="20"/>
                                <w:lang w:val="es-CO"/>
                              </w:rPr>
                            </w:pPr>
                            <w:r>
                              <w:rPr>
                                <w:sz w:val="20"/>
                                <w:szCs w:val="20"/>
                                <w:lang w:val="es-CO"/>
                              </w:rPr>
                              <w:t>X</w:t>
                            </w:r>
                          </w:p>
                        </w:txbxContent>
                      </v:textbox>
                    </v:shape>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67456" behindDoc="0" locked="0" layoutInCell="1" allowOverlap="1" wp14:anchorId="0DA6814B" wp14:editId="60027591">
                      <wp:simplePos x="0" y="0"/>
                      <wp:positionH relativeFrom="column">
                        <wp:posOffset>2757170</wp:posOffset>
                      </wp:positionH>
                      <wp:positionV relativeFrom="paragraph">
                        <wp:posOffset>24130</wp:posOffset>
                      </wp:positionV>
                      <wp:extent cx="161925" cy="114300"/>
                      <wp:effectExtent l="0" t="0" r="28575" b="19050"/>
                      <wp:wrapNone/>
                      <wp:docPr id="1237363794"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2CB46" id="Rectángulo 2" o:spid="_x0000_s1026" style="position:absolute;margin-left:217.1pt;margin-top:1.9pt;width:12.7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9BwIAABUEAAAOAAAAZHJzL2Uyb0RvYy54bWysU9uO2yAQfa/Uf0C8N7bTZLux4qxW2aaq&#10;tL1I234AwdhGBYYOJM726zuQbDZqqz5U5QExDBzOnDksbw7WsL3CoME1vJqUnCknodWub/jXL5tX&#10;15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"/>
                  </w:pict>
                </mc:Fallback>
              </mc:AlternateContent>
            </w:r>
            <w:r w:rsidR="00C378CD" w:rsidRPr="009E6AC0">
              <w:rPr>
                <w:rFonts w:ascii="Arial" w:hAnsi="Arial" w:cs="Arial"/>
                <w:noProof/>
                <w:sz w:val="18"/>
                <w:szCs w:val="18"/>
                <w:lang w:val="es-CO" w:eastAsia="es-CO"/>
              </w:rPr>
              <mc:AlternateContent>
                <mc:Choice Requires="wps">
                  <w:drawing>
                    <wp:anchor distT="0" distB="0" distL="114300" distR="114300" simplePos="0" relativeHeight="251666432" behindDoc="0" locked="0" layoutInCell="1" allowOverlap="1" wp14:anchorId="47BAC4A8" wp14:editId="4722F41A">
                      <wp:simplePos x="0" y="0"/>
                      <wp:positionH relativeFrom="column">
                        <wp:posOffset>3124835</wp:posOffset>
                      </wp:positionH>
                      <wp:positionV relativeFrom="paragraph">
                        <wp:posOffset>24130</wp:posOffset>
                      </wp:positionV>
                      <wp:extent cx="161925" cy="114300"/>
                      <wp:effectExtent l="11430" t="9525" r="7620" b="9525"/>
                      <wp:wrapNone/>
                      <wp:docPr id="1480666014"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E7CE6" id="Rectángulo 1" o:spid="_x0000_s1026" style="position:absolute;margin-left:246.05pt;margin-top:1.9pt;width:12.7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9BwIAABUEAAAOAAAAZHJzL2Uyb0RvYy54bWysU9uO2yAQfa/Uf0C8N7bTZLux4qxW2aaq&#10;tL1I234AwdhGBYYOJM726zuQbDZqqz5U5QExDBzOnDksbw7WsL3CoME1vJqUnCknodWub/jXL5tX&#10;15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"/>
                  </w:pict>
                </mc:Fallback>
              </mc:AlternateContent>
            </w:r>
            <w:r w:rsidR="00C378CD" w:rsidRPr="009E6AC0">
              <w:rPr>
                <w:rFonts w:ascii="Arial" w:hAnsi="Arial" w:cs="Arial"/>
                <w:noProof/>
                <w:sz w:val="18"/>
                <w:szCs w:val="18"/>
                <w:lang w:val="es-CO" w:eastAsia="es-CO"/>
              </w:rPr>
              <w:t>Tiene apropiacion presupuestal destinada:  Si       No</w:t>
            </w:r>
          </w:p>
          <w:p w14:paraId="40E9CD2A" w14:textId="77777777" w:rsidR="00C378CD" w:rsidRPr="009E6AC0" w:rsidRDefault="00C378CD" w:rsidP="00925B99">
            <w:pPr>
              <w:jc w:val="both"/>
              <w:rPr>
                <w:rFonts w:ascii="Arial" w:hAnsi="Arial" w:cs="Arial"/>
                <w:noProof/>
                <w:sz w:val="18"/>
                <w:szCs w:val="18"/>
                <w:lang w:val="es-CO" w:eastAsia="es-CO"/>
              </w:rPr>
            </w:pPr>
          </w:p>
          <w:p w14:paraId="64709328" w14:textId="77777777" w:rsidR="00C378CD" w:rsidRPr="009E6AC0" w:rsidRDefault="00C378CD" w:rsidP="00925B99">
            <w:pPr>
              <w:jc w:val="both"/>
              <w:rPr>
                <w:rFonts w:ascii="Arial" w:hAnsi="Arial" w:cs="Arial"/>
                <w:noProof/>
                <w:sz w:val="18"/>
                <w:szCs w:val="18"/>
                <w:lang w:val="es-CO" w:eastAsia="es-CO"/>
              </w:rPr>
            </w:pPr>
            <w:r w:rsidRPr="009E6AC0">
              <w:rPr>
                <w:rFonts w:ascii="Arial" w:hAnsi="Arial" w:cs="Arial"/>
                <w:noProof/>
                <w:sz w:val="18"/>
                <w:szCs w:val="18"/>
                <w:lang w:val="es-CO" w:eastAsia="es-CO"/>
              </w:rPr>
              <w:t xml:space="preserve">Presupuesto estimado: </w:t>
            </w:r>
          </w:p>
          <w:p w14:paraId="4DCA49A3" w14:textId="77777777" w:rsidR="00C378CD" w:rsidRPr="009E6AC0" w:rsidRDefault="00C378CD" w:rsidP="00925B99">
            <w:pPr>
              <w:jc w:val="both"/>
              <w:rPr>
                <w:rFonts w:ascii="Arial" w:hAnsi="Arial" w:cs="Arial"/>
                <w:noProof/>
                <w:sz w:val="18"/>
                <w:szCs w:val="18"/>
                <w:lang w:val="es-CO" w:eastAsia="es-CO"/>
              </w:rPr>
            </w:pPr>
            <w:r w:rsidRPr="009E6AC0">
              <w:rPr>
                <w:rFonts w:ascii="Arial" w:hAnsi="Arial" w:cs="Arial"/>
                <w:noProof/>
                <w:sz w:val="18"/>
                <w:szCs w:val="18"/>
                <w:lang w:val="es-CO" w:eastAsia="es-CO"/>
              </w:rPr>
              <w:t>Letras: ______________________________________________________</w:t>
            </w:r>
          </w:p>
          <w:p w14:paraId="6477BF77" w14:textId="77777777" w:rsidR="00C378CD" w:rsidRPr="009E6AC0" w:rsidRDefault="00C378CD" w:rsidP="00925B99">
            <w:pPr>
              <w:jc w:val="both"/>
              <w:rPr>
                <w:rFonts w:ascii="Arial" w:hAnsi="Arial" w:cs="Arial"/>
                <w:noProof/>
                <w:sz w:val="18"/>
                <w:szCs w:val="18"/>
                <w:lang w:val="es-CO" w:eastAsia="es-CO"/>
              </w:rPr>
            </w:pPr>
            <w:r w:rsidRPr="009E6AC0">
              <w:rPr>
                <w:rFonts w:ascii="Arial" w:hAnsi="Arial" w:cs="Arial"/>
                <w:noProof/>
                <w:sz w:val="18"/>
                <w:szCs w:val="18"/>
                <w:lang w:val="es-CO" w:eastAsia="es-CO"/>
              </w:rPr>
              <w:t>Numeros:____________________________________________________</w:t>
            </w:r>
          </w:p>
          <w:p w14:paraId="60F91C7C" w14:textId="77777777" w:rsidR="00C378CD" w:rsidRPr="009E6AC0" w:rsidRDefault="00C378CD" w:rsidP="00925B99">
            <w:pPr>
              <w:jc w:val="both"/>
              <w:rPr>
                <w:rFonts w:ascii="Arial" w:hAnsi="Arial" w:cs="Arial"/>
                <w:noProof/>
                <w:sz w:val="18"/>
                <w:szCs w:val="18"/>
                <w:lang w:val="es-CO" w:eastAsia="es-CO"/>
              </w:rPr>
            </w:pPr>
          </w:p>
        </w:tc>
      </w:tr>
    </w:tbl>
    <w:p w14:paraId="116485D0" w14:textId="77777777" w:rsidR="00C378CD" w:rsidRPr="009E6AC0" w:rsidRDefault="00C378CD" w:rsidP="00C378CD">
      <w:pPr>
        <w:jc w:val="both"/>
        <w:rPr>
          <w:rFonts w:ascii="Arial" w:hAnsi="Arial" w:cs="Arial"/>
          <w:sz w:val="18"/>
          <w:szCs w:val="18"/>
          <w:lang w:val="es-CO"/>
        </w:rPr>
      </w:pPr>
    </w:p>
    <w:tbl>
      <w:tblPr>
        <w:tblW w:w="10260" w:type="dxa"/>
        <w:tblInd w:w="-562" w:type="dxa"/>
        <w:tblCellMar>
          <w:left w:w="70" w:type="dxa"/>
          <w:right w:w="70" w:type="dxa"/>
        </w:tblCellMar>
        <w:tblLook w:val="00A0" w:firstRow="1" w:lastRow="0" w:firstColumn="1" w:lastColumn="0" w:noHBand="0" w:noVBand="0"/>
      </w:tblPr>
      <w:tblGrid>
        <w:gridCol w:w="4743"/>
        <w:gridCol w:w="5517"/>
      </w:tblGrid>
      <w:tr w:rsidR="00C378CD" w:rsidRPr="009E6AC0" w14:paraId="16863DB0" w14:textId="77777777" w:rsidTr="00925B99">
        <w:trPr>
          <w:trHeight w:val="416"/>
          <w:tblHeader/>
        </w:trPr>
        <w:tc>
          <w:tcPr>
            <w:tcW w:w="10260" w:type="dxa"/>
            <w:gridSpan w:val="2"/>
            <w:tcBorders>
              <w:top w:val="single" w:sz="6" w:space="0" w:color="auto"/>
              <w:left w:val="single" w:sz="6" w:space="0" w:color="auto"/>
              <w:bottom w:val="single" w:sz="6" w:space="0" w:color="auto"/>
              <w:right w:val="single" w:sz="6" w:space="0" w:color="auto"/>
            </w:tcBorders>
            <w:shd w:val="pct25" w:color="auto" w:fill="auto"/>
            <w:vAlign w:val="center"/>
          </w:tcPr>
          <w:p w14:paraId="586E3223" w14:textId="77777777" w:rsidR="00C378CD" w:rsidRPr="009E6AC0" w:rsidRDefault="00C378CD" w:rsidP="00925B99">
            <w:pPr>
              <w:spacing w:before="120" w:after="120"/>
              <w:jc w:val="center"/>
              <w:rPr>
                <w:rFonts w:ascii="Arial" w:hAnsi="Arial" w:cs="Arial"/>
                <w:b/>
                <w:sz w:val="20"/>
                <w:szCs w:val="20"/>
              </w:rPr>
            </w:pPr>
            <w:r w:rsidRPr="009E6AC0">
              <w:rPr>
                <w:rFonts w:ascii="Arial" w:hAnsi="Arial" w:cs="Arial"/>
                <w:b/>
                <w:sz w:val="20"/>
                <w:szCs w:val="20"/>
              </w:rPr>
              <w:t xml:space="preserve">EVALUACIÓN DE VIABILIDAD </w:t>
            </w:r>
          </w:p>
        </w:tc>
      </w:tr>
      <w:tr w:rsidR="00C378CD" w:rsidRPr="009E6AC0" w14:paraId="57751B31" w14:textId="77777777" w:rsidTr="00925B99">
        <w:trPr>
          <w:trHeight w:val="416"/>
          <w:tblHeader/>
        </w:trPr>
        <w:tc>
          <w:tcPr>
            <w:tcW w:w="4743" w:type="dxa"/>
            <w:tcBorders>
              <w:top w:val="single" w:sz="6" w:space="0" w:color="auto"/>
              <w:left w:val="single" w:sz="6" w:space="0" w:color="auto"/>
              <w:bottom w:val="single" w:sz="6" w:space="0" w:color="auto"/>
              <w:right w:val="single" w:sz="4" w:space="0" w:color="auto"/>
            </w:tcBorders>
            <w:shd w:val="pct25" w:color="auto" w:fill="auto"/>
            <w:vAlign w:val="center"/>
          </w:tcPr>
          <w:p w14:paraId="36F93BAA" w14:textId="77777777" w:rsidR="00C378CD" w:rsidRPr="009E6AC0" w:rsidRDefault="00C378CD" w:rsidP="00925B99">
            <w:pPr>
              <w:spacing w:before="120" w:after="120"/>
              <w:jc w:val="center"/>
              <w:rPr>
                <w:rFonts w:ascii="Arial" w:hAnsi="Arial" w:cs="Arial"/>
                <w:b/>
                <w:sz w:val="20"/>
                <w:szCs w:val="20"/>
              </w:rPr>
            </w:pPr>
            <w:r w:rsidRPr="009E6AC0">
              <w:rPr>
                <w:rFonts w:ascii="Arial" w:hAnsi="Arial" w:cs="Arial"/>
                <w:b/>
                <w:sz w:val="20"/>
                <w:szCs w:val="20"/>
              </w:rPr>
              <w:t>TECNICA</w:t>
            </w:r>
          </w:p>
        </w:tc>
        <w:tc>
          <w:tcPr>
            <w:tcW w:w="5517" w:type="dxa"/>
            <w:tcBorders>
              <w:top w:val="single" w:sz="6" w:space="0" w:color="auto"/>
              <w:left w:val="single" w:sz="4" w:space="0" w:color="auto"/>
              <w:bottom w:val="single" w:sz="6" w:space="0" w:color="auto"/>
              <w:right w:val="single" w:sz="6" w:space="0" w:color="auto"/>
            </w:tcBorders>
            <w:shd w:val="pct25" w:color="auto" w:fill="auto"/>
            <w:vAlign w:val="center"/>
          </w:tcPr>
          <w:p w14:paraId="1272C17A" w14:textId="77777777" w:rsidR="00C378CD" w:rsidRPr="009E6AC0" w:rsidRDefault="00C378CD" w:rsidP="00925B99">
            <w:pPr>
              <w:spacing w:before="120" w:after="120"/>
              <w:jc w:val="center"/>
              <w:rPr>
                <w:rFonts w:ascii="Arial" w:hAnsi="Arial" w:cs="Arial"/>
                <w:b/>
                <w:sz w:val="20"/>
                <w:szCs w:val="20"/>
              </w:rPr>
            </w:pPr>
            <w:r w:rsidRPr="009E6AC0">
              <w:rPr>
                <w:rFonts w:ascii="Arial" w:hAnsi="Arial" w:cs="Arial"/>
                <w:b/>
                <w:sz w:val="20"/>
                <w:szCs w:val="20"/>
              </w:rPr>
              <w:t>ECONOMICA</w:t>
            </w:r>
          </w:p>
        </w:tc>
      </w:tr>
      <w:tr w:rsidR="00C378CD" w:rsidRPr="009E6AC0" w14:paraId="00E2F6DF" w14:textId="77777777" w:rsidTr="00B84A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89"/>
        </w:trPr>
        <w:tc>
          <w:tcPr>
            <w:tcW w:w="4743" w:type="dxa"/>
          </w:tcPr>
          <w:p w14:paraId="42A117A5" w14:textId="77777777" w:rsidR="00C378CD" w:rsidRPr="009E6AC0" w:rsidRDefault="00C378CD" w:rsidP="00925B99">
            <w:pPr>
              <w:shd w:val="clear" w:color="auto" w:fill="FFFFFF"/>
              <w:rPr>
                <w:rFonts w:ascii="Arial" w:hAnsi="Arial" w:cs="Arial"/>
              </w:rPr>
            </w:pPr>
          </w:p>
          <w:p w14:paraId="3914DD8C" w14:textId="77777777" w:rsidR="00C378CD" w:rsidRPr="009E6AC0" w:rsidRDefault="00C378CD" w:rsidP="00925B99">
            <w:pPr>
              <w:shd w:val="clear" w:color="auto" w:fill="FFFFFF"/>
              <w:rPr>
                <w:rFonts w:ascii="Arial" w:hAnsi="Arial" w:cs="Arial"/>
              </w:rPr>
            </w:pPr>
            <w:r w:rsidRPr="009E6AC0">
              <w:rPr>
                <w:rFonts w:ascii="Arial" w:hAnsi="Arial" w:cs="Arial"/>
                <w:color w:val="767171"/>
                <w:sz w:val="16"/>
                <w:szCs w:val="16"/>
              </w:rPr>
              <w:t>&lt;Espacio para ser diligenciado por la Dirección TIC&gt;</w:t>
            </w:r>
          </w:p>
          <w:p w14:paraId="2EFF18FB" w14:textId="77777777" w:rsidR="00C378CD" w:rsidRPr="009E6AC0" w:rsidRDefault="00C378CD" w:rsidP="00925B99">
            <w:pPr>
              <w:shd w:val="clear" w:color="auto" w:fill="FFFFFF"/>
              <w:rPr>
                <w:rFonts w:ascii="Arial" w:hAnsi="Arial" w:cs="Arial"/>
              </w:rPr>
            </w:pPr>
          </w:p>
        </w:tc>
        <w:tc>
          <w:tcPr>
            <w:tcW w:w="5517" w:type="dxa"/>
          </w:tcPr>
          <w:p w14:paraId="0B6E3193" w14:textId="77777777" w:rsidR="00C378CD" w:rsidRPr="009E6AC0" w:rsidRDefault="00C378CD" w:rsidP="00925B99">
            <w:pPr>
              <w:rPr>
                <w:rFonts w:ascii="Arial" w:hAnsi="Arial" w:cs="Arial"/>
              </w:rPr>
            </w:pPr>
          </w:p>
          <w:p w14:paraId="1D708675" w14:textId="77777777" w:rsidR="00C378CD" w:rsidRPr="009E6AC0" w:rsidRDefault="00C378CD" w:rsidP="00925B99">
            <w:pPr>
              <w:shd w:val="clear" w:color="auto" w:fill="FFFFFF"/>
              <w:rPr>
                <w:rFonts w:ascii="Arial" w:hAnsi="Arial" w:cs="Arial"/>
              </w:rPr>
            </w:pPr>
            <w:r w:rsidRPr="009E6AC0">
              <w:rPr>
                <w:rFonts w:ascii="Arial" w:hAnsi="Arial" w:cs="Arial"/>
                <w:color w:val="767171"/>
                <w:sz w:val="16"/>
                <w:szCs w:val="16"/>
              </w:rPr>
              <w:t>&lt;Espacio para ser diligenciado por la Dirección TIC&gt;</w:t>
            </w:r>
          </w:p>
        </w:tc>
      </w:tr>
      <w:tr w:rsidR="00C378CD" w:rsidRPr="009E6AC0" w14:paraId="1F50B725" w14:textId="77777777" w:rsidTr="00925B99">
        <w:tblPrEx>
          <w:tblCellMar>
            <w:left w:w="0" w:type="dxa"/>
            <w:right w:w="0" w:type="dxa"/>
          </w:tblCellMar>
          <w:tblLook w:val="0000" w:firstRow="0" w:lastRow="0" w:firstColumn="0" w:lastColumn="0" w:noHBand="0" w:noVBand="0"/>
        </w:tblPrEx>
        <w:trPr>
          <w:trHeight w:val="387"/>
        </w:trPr>
        <w:tc>
          <w:tcPr>
            <w:tcW w:w="10260" w:type="dxa"/>
            <w:gridSpan w:val="2"/>
            <w:tcBorders>
              <w:top w:val="single" w:sz="4" w:space="0" w:color="auto"/>
              <w:left w:val="single" w:sz="4" w:space="0" w:color="auto"/>
              <w:bottom w:val="single" w:sz="4" w:space="0" w:color="auto"/>
              <w:right w:val="nil"/>
            </w:tcBorders>
            <w:shd w:val="clear" w:color="auto" w:fill="C0C0C0"/>
          </w:tcPr>
          <w:p w14:paraId="1E257D9D" w14:textId="77777777" w:rsidR="00C378CD" w:rsidRPr="009E6AC0" w:rsidRDefault="00C378CD" w:rsidP="00925B99">
            <w:pPr>
              <w:spacing w:before="120" w:after="120"/>
              <w:jc w:val="center"/>
              <w:rPr>
                <w:rFonts w:ascii="Arial" w:hAnsi="Arial" w:cs="Arial"/>
                <w:b/>
                <w:sz w:val="20"/>
                <w:szCs w:val="20"/>
              </w:rPr>
            </w:pPr>
            <w:r w:rsidRPr="009E6AC0">
              <w:rPr>
                <w:rFonts w:ascii="Arial" w:hAnsi="Arial" w:cs="Arial"/>
                <w:b/>
                <w:sz w:val="20"/>
                <w:szCs w:val="20"/>
              </w:rPr>
              <w:t>SOLICITUD DEL REQUERIMIENTO DEPENDENCIA SOLICITANTE</w:t>
            </w:r>
          </w:p>
        </w:tc>
      </w:tr>
      <w:tr w:rsidR="00C378CD" w:rsidRPr="009E6AC0" w14:paraId="1FB65342" w14:textId="77777777" w:rsidTr="00925B99">
        <w:tblPrEx>
          <w:tblCellMar>
            <w:left w:w="0" w:type="dxa"/>
            <w:right w:w="0" w:type="dxa"/>
          </w:tblCellMar>
          <w:tblLook w:val="0000" w:firstRow="0" w:lastRow="0" w:firstColumn="0" w:lastColumn="0" w:noHBand="0" w:noVBand="0"/>
        </w:tblPrEx>
        <w:trPr>
          <w:trHeight w:val="256"/>
        </w:trPr>
        <w:tc>
          <w:tcPr>
            <w:tcW w:w="4743" w:type="dxa"/>
            <w:tcBorders>
              <w:top w:val="single" w:sz="4" w:space="0" w:color="auto"/>
              <w:left w:val="single" w:sz="4" w:space="0" w:color="auto"/>
              <w:bottom w:val="single" w:sz="4" w:space="0" w:color="auto"/>
              <w:right w:val="single" w:sz="4" w:space="0" w:color="auto"/>
            </w:tcBorders>
            <w:vAlign w:val="center"/>
          </w:tcPr>
          <w:p w14:paraId="06509C1C" w14:textId="77777777" w:rsidR="00C378CD" w:rsidRDefault="00C378CD" w:rsidP="00925B99">
            <w:pPr>
              <w:pStyle w:val="Ttulo4"/>
              <w:rPr>
                <w:rFonts w:ascii="Arial" w:hAnsi="Arial" w:cs="Arial"/>
                <w:bCs w:val="0"/>
                <w:sz w:val="20"/>
              </w:rPr>
            </w:pPr>
            <w:r w:rsidRPr="009E6AC0">
              <w:rPr>
                <w:rFonts w:ascii="Arial" w:hAnsi="Arial" w:cs="Arial"/>
                <w:bCs w:val="0"/>
                <w:sz w:val="20"/>
              </w:rPr>
              <w:t>Subsecretario /</w:t>
            </w:r>
            <w:proofErr w:type="gramStart"/>
            <w:r w:rsidRPr="009E6AC0">
              <w:rPr>
                <w:rFonts w:ascii="Arial" w:hAnsi="Arial" w:cs="Arial"/>
                <w:bCs w:val="0"/>
                <w:sz w:val="20"/>
              </w:rPr>
              <w:t>Director</w:t>
            </w:r>
            <w:proofErr w:type="gramEnd"/>
            <w:r w:rsidRPr="009E6AC0">
              <w:rPr>
                <w:rFonts w:ascii="Arial" w:hAnsi="Arial" w:cs="Arial"/>
                <w:bCs w:val="0"/>
                <w:sz w:val="20"/>
              </w:rPr>
              <w:t>/</w:t>
            </w:r>
            <w:proofErr w:type="gramStart"/>
            <w:r w:rsidRPr="009E6AC0">
              <w:rPr>
                <w:rFonts w:ascii="Arial" w:hAnsi="Arial" w:cs="Arial"/>
                <w:bCs w:val="0"/>
                <w:sz w:val="20"/>
              </w:rPr>
              <w:t>Subdirector</w:t>
            </w:r>
            <w:proofErr w:type="gramEnd"/>
            <w:r w:rsidRPr="009E6AC0">
              <w:rPr>
                <w:rFonts w:ascii="Arial" w:hAnsi="Arial" w:cs="Arial"/>
                <w:bCs w:val="0"/>
                <w:sz w:val="20"/>
              </w:rPr>
              <w:t>:</w:t>
            </w:r>
          </w:p>
          <w:p w14:paraId="768ED3E0" w14:textId="4D759C6D" w:rsidR="00C22821" w:rsidRPr="00C22821" w:rsidRDefault="00C22821" w:rsidP="00C22821">
            <w:r w:rsidRPr="00C22821">
              <w:t xml:space="preserve">Gloria Eugenia, </w:t>
            </w:r>
            <w:r w:rsidRPr="00C22821">
              <w:t>García</w:t>
            </w:r>
            <w:r w:rsidRPr="00C22821">
              <w:t xml:space="preserve"> Pinillos</w:t>
            </w:r>
          </w:p>
        </w:tc>
        <w:tc>
          <w:tcPr>
            <w:tcW w:w="5517" w:type="dxa"/>
            <w:tcBorders>
              <w:top w:val="single" w:sz="4" w:space="0" w:color="auto"/>
              <w:left w:val="nil"/>
              <w:bottom w:val="single" w:sz="4" w:space="0" w:color="auto"/>
              <w:right w:val="single" w:sz="4" w:space="0" w:color="auto"/>
            </w:tcBorders>
            <w:vAlign w:val="center"/>
          </w:tcPr>
          <w:p w14:paraId="6063413B" w14:textId="77777777" w:rsidR="00C378CD" w:rsidRPr="009E6AC0" w:rsidRDefault="00C378CD" w:rsidP="00925B99">
            <w:pPr>
              <w:rPr>
                <w:rFonts w:ascii="Arial" w:hAnsi="Arial" w:cs="Arial"/>
                <w:b/>
                <w:sz w:val="20"/>
                <w:szCs w:val="28"/>
              </w:rPr>
            </w:pPr>
            <w:r w:rsidRPr="009E6AC0">
              <w:rPr>
                <w:rFonts w:ascii="Arial" w:hAnsi="Arial" w:cs="Arial"/>
                <w:b/>
                <w:bCs/>
                <w:sz w:val="20"/>
                <w:szCs w:val="20"/>
                <w:lang w:val="pt-BR"/>
              </w:rPr>
              <w:t xml:space="preserve"> </w:t>
            </w:r>
          </w:p>
          <w:p w14:paraId="5ACA589D" w14:textId="77777777" w:rsidR="00C378CD" w:rsidRPr="009E6AC0" w:rsidRDefault="00C378CD" w:rsidP="00925B99">
            <w:pPr>
              <w:rPr>
                <w:rFonts w:ascii="Arial" w:hAnsi="Arial" w:cs="Arial"/>
                <w:sz w:val="20"/>
                <w:szCs w:val="20"/>
                <w:shd w:val="clear" w:color="auto" w:fill="FFFFFF"/>
                <w:lang w:val="pt-BR"/>
              </w:rPr>
            </w:pPr>
            <w:r w:rsidRPr="009E6AC0">
              <w:rPr>
                <w:rFonts w:ascii="Arial" w:hAnsi="Arial" w:cs="Arial"/>
                <w:b/>
                <w:sz w:val="20"/>
                <w:szCs w:val="28"/>
              </w:rPr>
              <w:t>Supervisor (a) designado por el área:</w:t>
            </w:r>
            <w:r w:rsidRPr="009E6AC0">
              <w:rPr>
                <w:rFonts w:ascii="Arial" w:hAnsi="Arial" w:cs="Arial"/>
                <w:bCs/>
                <w:sz w:val="20"/>
              </w:rPr>
              <w:t xml:space="preserve"> </w:t>
            </w:r>
          </w:p>
        </w:tc>
      </w:tr>
      <w:tr w:rsidR="00C378CD" w:rsidRPr="009E6AC0" w14:paraId="34BB2266" w14:textId="77777777" w:rsidTr="00925B99">
        <w:tblPrEx>
          <w:tblCellMar>
            <w:left w:w="0" w:type="dxa"/>
            <w:right w:w="0" w:type="dxa"/>
          </w:tblCellMar>
          <w:tblLook w:val="0000" w:firstRow="0" w:lastRow="0" w:firstColumn="0" w:lastColumn="0" w:noHBand="0" w:noVBand="0"/>
        </w:tblPrEx>
        <w:trPr>
          <w:trHeight w:val="256"/>
        </w:trPr>
        <w:tc>
          <w:tcPr>
            <w:tcW w:w="4743" w:type="dxa"/>
            <w:tcBorders>
              <w:top w:val="single" w:sz="4" w:space="0" w:color="auto"/>
              <w:left w:val="single" w:sz="4" w:space="0" w:color="auto"/>
              <w:bottom w:val="single" w:sz="4" w:space="0" w:color="auto"/>
              <w:right w:val="single" w:sz="4" w:space="0" w:color="auto"/>
            </w:tcBorders>
            <w:vAlign w:val="center"/>
          </w:tcPr>
          <w:p w14:paraId="337078C5" w14:textId="399D3C5B" w:rsidR="00C378CD" w:rsidRPr="009E6AC0" w:rsidRDefault="00C378CD" w:rsidP="00B84A95">
            <w:pPr>
              <w:pStyle w:val="Ttulo4"/>
              <w:jc w:val="both"/>
              <w:rPr>
                <w:rFonts w:ascii="Arial" w:hAnsi="Arial" w:cs="Arial"/>
                <w:bCs w:val="0"/>
                <w:sz w:val="20"/>
              </w:rPr>
            </w:pPr>
            <w:r w:rsidRPr="009E6AC0">
              <w:rPr>
                <w:rFonts w:ascii="Arial" w:hAnsi="Arial" w:cs="Arial"/>
                <w:bCs w:val="0"/>
                <w:sz w:val="20"/>
              </w:rPr>
              <w:t>Firma:</w:t>
            </w:r>
          </w:p>
        </w:tc>
        <w:tc>
          <w:tcPr>
            <w:tcW w:w="5517" w:type="dxa"/>
            <w:tcBorders>
              <w:top w:val="single" w:sz="4" w:space="0" w:color="auto"/>
              <w:left w:val="nil"/>
              <w:bottom w:val="single" w:sz="4" w:space="0" w:color="auto"/>
              <w:right w:val="single" w:sz="4" w:space="0" w:color="auto"/>
            </w:tcBorders>
          </w:tcPr>
          <w:p w14:paraId="7CD5E4E5" w14:textId="77777777" w:rsidR="00C378CD" w:rsidRPr="009E6AC0" w:rsidRDefault="00C378CD" w:rsidP="00925B99">
            <w:pPr>
              <w:pStyle w:val="Ttulo4"/>
              <w:rPr>
                <w:rFonts w:ascii="Arial" w:hAnsi="Arial" w:cs="Arial"/>
                <w:bCs w:val="0"/>
                <w:sz w:val="20"/>
              </w:rPr>
            </w:pPr>
            <w:r w:rsidRPr="009E6AC0">
              <w:rPr>
                <w:rFonts w:ascii="Arial" w:hAnsi="Arial" w:cs="Arial"/>
                <w:bCs w:val="0"/>
                <w:sz w:val="20"/>
              </w:rPr>
              <w:t>Firma:</w:t>
            </w:r>
          </w:p>
        </w:tc>
      </w:tr>
      <w:tr w:rsidR="00C378CD" w:rsidRPr="009E6AC0" w14:paraId="0BBDCE6C" w14:textId="77777777" w:rsidTr="00925B99">
        <w:tblPrEx>
          <w:tblCellMar>
            <w:left w:w="0" w:type="dxa"/>
            <w:right w:w="0" w:type="dxa"/>
          </w:tblCellMar>
          <w:tblLook w:val="0000" w:firstRow="0" w:lastRow="0" w:firstColumn="0" w:lastColumn="0" w:noHBand="0" w:noVBand="0"/>
        </w:tblPrEx>
        <w:trPr>
          <w:trHeight w:val="387"/>
        </w:trPr>
        <w:tc>
          <w:tcPr>
            <w:tcW w:w="10260" w:type="dxa"/>
            <w:gridSpan w:val="2"/>
            <w:tcBorders>
              <w:top w:val="single" w:sz="4" w:space="0" w:color="auto"/>
              <w:left w:val="single" w:sz="4" w:space="0" w:color="auto"/>
              <w:bottom w:val="single" w:sz="4" w:space="0" w:color="auto"/>
              <w:right w:val="nil"/>
            </w:tcBorders>
            <w:shd w:val="clear" w:color="auto" w:fill="C0C0C0"/>
          </w:tcPr>
          <w:p w14:paraId="0A236A9D" w14:textId="77777777" w:rsidR="00C378CD" w:rsidRPr="009E6AC0" w:rsidRDefault="00C378CD" w:rsidP="00925B99">
            <w:pPr>
              <w:spacing w:before="120" w:after="120"/>
              <w:jc w:val="center"/>
              <w:rPr>
                <w:rFonts w:ascii="Arial" w:hAnsi="Arial" w:cs="Arial"/>
                <w:b/>
                <w:sz w:val="20"/>
                <w:szCs w:val="20"/>
              </w:rPr>
            </w:pPr>
            <w:r w:rsidRPr="009E6AC0">
              <w:rPr>
                <w:rFonts w:ascii="Arial" w:hAnsi="Arial" w:cs="Arial"/>
                <w:b/>
                <w:sz w:val="20"/>
                <w:szCs w:val="20"/>
              </w:rPr>
              <w:t xml:space="preserve">APROBACIÓN SOLICITUD DEL REQUERIMIENTO </w:t>
            </w:r>
          </w:p>
        </w:tc>
      </w:tr>
      <w:tr w:rsidR="00C378CD" w:rsidRPr="009E6AC0" w14:paraId="571CFBD6" w14:textId="77777777" w:rsidTr="00925B99">
        <w:tblPrEx>
          <w:tblCellMar>
            <w:left w:w="0" w:type="dxa"/>
            <w:right w:w="0" w:type="dxa"/>
          </w:tblCellMar>
          <w:tblLook w:val="0000" w:firstRow="0" w:lastRow="0" w:firstColumn="0" w:lastColumn="0" w:noHBand="0" w:noVBand="0"/>
        </w:tblPrEx>
        <w:trPr>
          <w:trHeight w:val="256"/>
        </w:trPr>
        <w:tc>
          <w:tcPr>
            <w:tcW w:w="4743" w:type="dxa"/>
            <w:tcBorders>
              <w:top w:val="single" w:sz="4" w:space="0" w:color="auto"/>
              <w:left w:val="single" w:sz="4" w:space="0" w:color="auto"/>
              <w:bottom w:val="single" w:sz="4" w:space="0" w:color="auto"/>
              <w:right w:val="single" w:sz="4" w:space="0" w:color="auto"/>
            </w:tcBorders>
            <w:vAlign w:val="center"/>
          </w:tcPr>
          <w:p w14:paraId="0BA4C05B" w14:textId="77777777" w:rsidR="00C378CD" w:rsidRPr="009E6AC0" w:rsidRDefault="00C378CD" w:rsidP="00B84A95">
            <w:pPr>
              <w:pStyle w:val="Ttulo4"/>
              <w:rPr>
                <w:rFonts w:ascii="Arial" w:hAnsi="Arial" w:cs="Arial"/>
                <w:bCs w:val="0"/>
                <w:sz w:val="20"/>
              </w:rPr>
            </w:pPr>
            <w:r w:rsidRPr="009E6AC0">
              <w:rPr>
                <w:rFonts w:ascii="Arial" w:hAnsi="Arial" w:cs="Arial"/>
                <w:bCs w:val="0"/>
                <w:sz w:val="20"/>
              </w:rPr>
              <w:t>Director TIC</w:t>
            </w:r>
          </w:p>
        </w:tc>
        <w:tc>
          <w:tcPr>
            <w:tcW w:w="5517" w:type="dxa"/>
            <w:tcBorders>
              <w:top w:val="single" w:sz="4" w:space="0" w:color="auto"/>
              <w:left w:val="nil"/>
              <w:bottom w:val="single" w:sz="4" w:space="0" w:color="auto"/>
              <w:right w:val="single" w:sz="4" w:space="0" w:color="auto"/>
            </w:tcBorders>
            <w:vAlign w:val="center"/>
          </w:tcPr>
          <w:p w14:paraId="4A742299" w14:textId="4061B810" w:rsidR="00C378CD" w:rsidRPr="009E6AC0" w:rsidRDefault="00C378CD" w:rsidP="00B84A95">
            <w:pPr>
              <w:rPr>
                <w:rFonts w:ascii="Arial" w:hAnsi="Arial" w:cs="Arial"/>
                <w:b/>
                <w:sz w:val="20"/>
                <w:szCs w:val="28"/>
              </w:rPr>
            </w:pPr>
          </w:p>
          <w:p w14:paraId="6460229E" w14:textId="7FDF16F9" w:rsidR="00C378CD" w:rsidRPr="009E6AC0" w:rsidRDefault="00C378CD" w:rsidP="00B84A95">
            <w:pPr>
              <w:rPr>
                <w:rFonts w:ascii="Arial" w:hAnsi="Arial" w:cs="Arial"/>
                <w:sz w:val="20"/>
                <w:szCs w:val="20"/>
                <w:shd w:val="clear" w:color="auto" w:fill="FFFFFF"/>
                <w:lang w:val="pt-BR"/>
              </w:rPr>
            </w:pPr>
            <w:r w:rsidRPr="009E6AC0">
              <w:rPr>
                <w:rFonts w:ascii="Arial" w:hAnsi="Arial" w:cs="Arial"/>
                <w:b/>
                <w:sz w:val="20"/>
                <w:szCs w:val="28"/>
              </w:rPr>
              <w:t>Apoyo técnico TIC:</w:t>
            </w:r>
          </w:p>
        </w:tc>
      </w:tr>
      <w:tr w:rsidR="00C378CD" w:rsidRPr="009E6AC0" w14:paraId="32C60E44" w14:textId="77777777" w:rsidTr="00B84A95">
        <w:tblPrEx>
          <w:tblCellMar>
            <w:left w:w="0" w:type="dxa"/>
            <w:right w:w="0" w:type="dxa"/>
          </w:tblCellMar>
          <w:tblLook w:val="0000" w:firstRow="0" w:lastRow="0" w:firstColumn="0" w:lastColumn="0" w:noHBand="0" w:noVBand="0"/>
        </w:tblPrEx>
        <w:trPr>
          <w:trHeight w:val="727"/>
        </w:trPr>
        <w:tc>
          <w:tcPr>
            <w:tcW w:w="4743" w:type="dxa"/>
            <w:tcBorders>
              <w:top w:val="single" w:sz="4" w:space="0" w:color="auto"/>
              <w:left w:val="single" w:sz="4" w:space="0" w:color="auto"/>
              <w:bottom w:val="single" w:sz="4" w:space="0" w:color="auto"/>
              <w:right w:val="single" w:sz="4" w:space="0" w:color="auto"/>
            </w:tcBorders>
            <w:vAlign w:val="center"/>
          </w:tcPr>
          <w:p w14:paraId="0DF624ED" w14:textId="77777777" w:rsidR="00C378CD" w:rsidRPr="009E6AC0" w:rsidRDefault="00C378CD" w:rsidP="00925B99">
            <w:pPr>
              <w:pStyle w:val="Ttulo4"/>
              <w:jc w:val="both"/>
              <w:rPr>
                <w:rFonts w:ascii="Arial" w:hAnsi="Arial" w:cs="Arial"/>
                <w:bCs w:val="0"/>
                <w:sz w:val="20"/>
              </w:rPr>
            </w:pPr>
            <w:r w:rsidRPr="009E6AC0">
              <w:rPr>
                <w:rFonts w:ascii="Arial" w:hAnsi="Arial" w:cs="Arial"/>
                <w:bCs w:val="0"/>
                <w:sz w:val="20"/>
              </w:rPr>
              <w:t>Firma:</w:t>
            </w:r>
          </w:p>
          <w:p w14:paraId="2DCF81C6" w14:textId="77777777" w:rsidR="00C378CD" w:rsidRPr="009E6AC0" w:rsidRDefault="00C378CD" w:rsidP="00925B99">
            <w:pPr>
              <w:rPr>
                <w:rFonts w:ascii="Arial" w:hAnsi="Arial" w:cs="Arial"/>
              </w:rPr>
            </w:pPr>
          </w:p>
        </w:tc>
        <w:tc>
          <w:tcPr>
            <w:tcW w:w="5517" w:type="dxa"/>
            <w:tcBorders>
              <w:top w:val="single" w:sz="4" w:space="0" w:color="auto"/>
              <w:left w:val="nil"/>
              <w:bottom w:val="single" w:sz="4" w:space="0" w:color="auto"/>
              <w:right w:val="single" w:sz="4" w:space="0" w:color="auto"/>
            </w:tcBorders>
          </w:tcPr>
          <w:p w14:paraId="0CB2647F" w14:textId="77777777" w:rsidR="00C378CD" w:rsidRPr="009E6AC0" w:rsidRDefault="00C378CD" w:rsidP="00925B99">
            <w:pPr>
              <w:pStyle w:val="Ttulo4"/>
              <w:rPr>
                <w:rFonts w:ascii="Arial" w:hAnsi="Arial" w:cs="Arial"/>
                <w:bCs w:val="0"/>
                <w:sz w:val="20"/>
              </w:rPr>
            </w:pPr>
            <w:r w:rsidRPr="009E6AC0">
              <w:rPr>
                <w:rFonts w:ascii="Arial" w:hAnsi="Arial" w:cs="Arial"/>
                <w:bCs w:val="0"/>
                <w:sz w:val="20"/>
              </w:rPr>
              <w:t>Firma:</w:t>
            </w:r>
          </w:p>
        </w:tc>
      </w:tr>
    </w:tbl>
    <w:p w14:paraId="5F1E9D97" w14:textId="77777777" w:rsidR="0052285A" w:rsidRPr="009E6AC0" w:rsidRDefault="0052285A">
      <w:pPr>
        <w:rPr>
          <w:rFonts w:ascii="Arial" w:hAnsi="Arial" w:cs="Arial"/>
        </w:rPr>
      </w:pPr>
    </w:p>
    <w:sectPr w:rsidR="0052285A" w:rsidRPr="009E6AC0" w:rsidSect="009E6AC0">
      <w:headerReference w:type="default" r:id="rId7"/>
      <w:pgSz w:w="12240" w:h="15840"/>
      <w:pgMar w:top="1417" w:right="17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C701" w14:textId="77777777" w:rsidR="006D2E7A" w:rsidRDefault="006D2E7A" w:rsidP="003E443D">
      <w:r>
        <w:separator/>
      </w:r>
    </w:p>
  </w:endnote>
  <w:endnote w:type="continuationSeparator" w:id="0">
    <w:p w14:paraId="4B09D664" w14:textId="77777777" w:rsidR="006D2E7A" w:rsidRDefault="006D2E7A" w:rsidP="003E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2873" w14:textId="77777777" w:rsidR="006D2E7A" w:rsidRDefault="006D2E7A" w:rsidP="003E443D">
      <w:r>
        <w:separator/>
      </w:r>
    </w:p>
  </w:footnote>
  <w:footnote w:type="continuationSeparator" w:id="0">
    <w:p w14:paraId="3DEB1933" w14:textId="77777777" w:rsidR="006D2E7A" w:rsidRDefault="006D2E7A" w:rsidP="003E4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3" w:type="dxa"/>
      <w:jc w:val="center"/>
      <w:tblCellMar>
        <w:left w:w="70" w:type="dxa"/>
        <w:right w:w="70" w:type="dxa"/>
      </w:tblCellMar>
      <w:tblLook w:val="04A0" w:firstRow="1" w:lastRow="0" w:firstColumn="1" w:lastColumn="0" w:noHBand="0" w:noVBand="1"/>
    </w:tblPr>
    <w:tblGrid>
      <w:gridCol w:w="1856"/>
      <w:gridCol w:w="1133"/>
      <w:gridCol w:w="1918"/>
      <w:gridCol w:w="1127"/>
      <w:gridCol w:w="1195"/>
      <w:gridCol w:w="2124"/>
    </w:tblGrid>
    <w:tr w:rsidR="003E443D" w14:paraId="71A60619" w14:textId="77777777" w:rsidTr="0095796E">
      <w:trPr>
        <w:trHeight w:val="983"/>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4F2E1317" w14:textId="77777777" w:rsidR="003E443D" w:rsidRDefault="003E443D" w:rsidP="003E443D">
          <w:pPr>
            <w:rPr>
              <w:b/>
              <w:bCs/>
            </w:rPr>
          </w:pPr>
          <w:r>
            <w:rPr>
              <w:noProof/>
              <w:lang w:val="es-CO" w:eastAsia="es-CO"/>
            </w:rPr>
            <w:drawing>
              <wp:anchor distT="0" distB="0" distL="114300" distR="114300" simplePos="0" relativeHeight="251660288" behindDoc="1" locked="0" layoutInCell="1" allowOverlap="1" wp14:anchorId="655EE112" wp14:editId="3AB0F68D">
                <wp:simplePos x="0" y="0"/>
                <wp:positionH relativeFrom="column">
                  <wp:posOffset>6985</wp:posOffset>
                </wp:positionH>
                <wp:positionV relativeFrom="paragraph">
                  <wp:posOffset>-73025</wp:posOffset>
                </wp:positionV>
                <wp:extent cx="962025" cy="1016000"/>
                <wp:effectExtent l="0" t="0" r="9525" b="0"/>
                <wp:wrapTight wrapText="bothSides">
                  <wp:wrapPolygon edited="0">
                    <wp:start x="0" y="0"/>
                    <wp:lineTo x="0" y="21060"/>
                    <wp:lineTo x="21386" y="21060"/>
                    <wp:lineTo x="21386"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1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3" w:type="dxa"/>
          <w:gridSpan w:val="4"/>
          <w:tcBorders>
            <w:top w:val="single" w:sz="4" w:space="0" w:color="auto"/>
            <w:left w:val="single" w:sz="4" w:space="0" w:color="auto"/>
            <w:bottom w:val="single" w:sz="4" w:space="0" w:color="auto"/>
            <w:right w:val="single" w:sz="4" w:space="0" w:color="auto"/>
          </w:tcBorders>
          <w:vAlign w:val="center"/>
          <w:hideMark/>
        </w:tcPr>
        <w:p w14:paraId="1B4C4824" w14:textId="77777777" w:rsidR="00452479" w:rsidRPr="00B84A95" w:rsidRDefault="00452479" w:rsidP="00452479">
          <w:pPr>
            <w:pStyle w:val="Sinespaciado"/>
            <w:jc w:val="center"/>
            <w:rPr>
              <w:color w:val="auto"/>
              <w:sz w:val="18"/>
              <w:szCs w:val="18"/>
            </w:rPr>
          </w:pPr>
          <w:r w:rsidRPr="00B84A95">
            <w:rPr>
              <w:color w:val="auto"/>
              <w:sz w:val="18"/>
              <w:szCs w:val="18"/>
            </w:rPr>
            <w:t>GESTIÓN TIC</w:t>
          </w:r>
        </w:p>
        <w:p w14:paraId="58783F81" w14:textId="77777777" w:rsidR="00452479" w:rsidRPr="00B84A95" w:rsidRDefault="00452479" w:rsidP="00452479">
          <w:pPr>
            <w:pStyle w:val="Sinespaciado"/>
            <w:jc w:val="center"/>
            <w:rPr>
              <w:color w:val="auto"/>
              <w:sz w:val="18"/>
              <w:szCs w:val="18"/>
            </w:rPr>
          </w:pPr>
          <w:r w:rsidRPr="00B84A95">
            <w:rPr>
              <w:color w:val="auto"/>
              <w:sz w:val="18"/>
              <w:szCs w:val="18"/>
            </w:rPr>
            <w:t>DIRECCIÓN TIC</w:t>
          </w:r>
        </w:p>
        <w:p w14:paraId="18291B12" w14:textId="77777777" w:rsidR="00452479" w:rsidRPr="00B84A95" w:rsidRDefault="00452479" w:rsidP="00452479">
          <w:pPr>
            <w:pStyle w:val="Sinespaciado"/>
            <w:jc w:val="center"/>
            <w:rPr>
              <w:color w:val="auto"/>
              <w:sz w:val="18"/>
              <w:szCs w:val="18"/>
            </w:rPr>
          </w:pPr>
          <w:r w:rsidRPr="00B84A95">
            <w:rPr>
              <w:color w:val="auto"/>
              <w:sz w:val="18"/>
              <w:szCs w:val="18"/>
            </w:rPr>
            <w:t xml:space="preserve">SISTEMA DE GESTIÓN </w:t>
          </w:r>
        </w:p>
        <w:p w14:paraId="5F7CBC38" w14:textId="7C0047E5" w:rsidR="003E443D" w:rsidRPr="003E443D" w:rsidRDefault="00452479" w:rsidP="00452479">
          <w:pPr>
            <w:pStyle w:val="Sinespaciado"/>
            <w:jc w:val="center"/>
            <w:rPr>
              <w:color w:val="auto"/>
              <w:sz w:val="18"/>
              <w:szCs w:val="18"/>
            </w:rPr>
          </w:pPr>
          <w:r w:rsidRPr="00B84A95">
            <w:rPr>
              <w:color w:val="auto"/>
              <w:sz w:val="18"/>
              <w:szCs w:val="18"/>
            </w:rPr>
            <w:t>CONTROL DOCUMENTAL</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4F4DAB00" w14:textId="77777777" w:rsidR="003E443D" w:rsidRDefault="003E443D" w:rsidP="003E443D">
          <w:pPr>
            <w:spacing w:after="120"/>
            <w:jc w:val="center"/>
            <w:rPr>
              <w:b/>
              <w:bCs/>
            </w:rPr>
          </w:pPr>
          <w:r>
            <w:rPr>
              <w:b/>
              <w:bCs/>
              <w:noProof/>
              <w:lang w:val="es-CO" w:eastAsia="es-CO"/>
            </w:rPr>
            <w:drawing>
              <wp:anchor distT="0" distB="0" distL="114300" distR="114300" simplePos="0" relativeHeight="251659264" behindDoc="1" locked="0" layoutInCell="1" allowOverlap="1" wp14:anchorId="464964AE" wp14:editId="64CB63E0">
                <wp:simplePos x="0" y="0"/>
                <wp:positionH relativeFrom="column">
                  <wp:posOffset>13970</wp:posOffset>
                </wp:positionH>
                <wp:positionV relativeFrom="paragraph">
                  <wp:posOffset>-1022985</wp:posOffset>
                </wp:positionV>
                <wp:extent cx="1043940" cy="982345"/>
                <wp:effectExtent l="0" t="0" r="3810" b="8255"/>
                <wp:wrapTight wrapText="bothSides">
                  <wp:wrapPolygon edited="0">
                    <wp:start x="0" y="0"/>
                    <wp:lineTo x="0" y="21363"/>
                    <wp:lineTo x="21285" y="21363"/>
                    <wp:lineTo x="21285" y="0"/>
                    <wp:lineTo x="0" y="0"/>
                  </wp:wrapPolygon>
                </wp:wrapTight>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9823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E443D" w14:paraId="61CE496D" w14:textId="77777777" w:rsidTr="0095796E">
      <w:tblPrEx>
        <w:tblCellMar>
          <w:left w:w="108" w:type="dxa"/>
          <w:right w:w="108" w:type="dxa"/>
        </w:tblCellMar>
      </w:tblPrEx>
      <w:trPr>
        <w:trHeight w:val="566"/>
        <w:jc w:val="center"/>
      </w:trPr>
      <w:tc>
        <w:tcPr>
          <w:tcW w:w="1856" w:type="dxa"/>
          <w:vMerge/>
          <w:tcBorders>
            <w:top w:val="single" w:sz="4" w:space="0" w:color="auto"/>
            <w:left w:val="single" w:sz="4" w:space="0" w:color="auto"/>
            <w:bottom w:val="single" w:sz="4" w:space="0" w:color="auto"/>
            <w:right w:val="single" w:sz="4" w:space="0" w:color="auto"/>
          </w:tcBorders>
          <w:vAlign w:val="center"/>
        </w:tcPr>
        <w:p w14:paraId="0944EAE4" w14:textId="77777777" w:rsidR="003E443D" w:rsidRDefault="003E443D" w:rsidP="003E443D">
          <w:pPr>
            <w:rPr>
              <w:noProof/>
            </w:rPr>
          </w:pPr>
        </w:p>
      </w:tc>
      <w:tc>
        <w:tcPr>
          <w:tcW w:w="5373" w:type="dxa"/>
          <w:gridSpan w:val="4"/>
          <w:tcBorders>
            <w:top w:val="single" w:sz="4" w:space="0" w:color="auto"/>
            <w:left w:val="single" w:sz="4" w:space="0" w:color="auto"/>
            <w:bottom w:val="single" w:sz="4" w:space="0" w:color="auto"/>
            <w:right w:val="single" w:sz="4" w:space="0" w:color="auto"/>
          </w:tcBorders>
          <w:vAlign w:val="center"/>
        </w:tcPr>
        <w:p w14:paraId="33F3DF68" w14:textId="72E7314D" w:rsidR="003E443D" w:rsidRPr="003E443D" w:rsidRDefault="00452479" w:rsidP="003E443D">
          <w:pPr>
            <w:pStyle w:val="Sinespaciado"/>
            <w:jc w:val="center"/>
            <w:rPr>
              <w:color w:val="auto"/>
              <w:sz w:val="18"/>
              <w:szCs w:val="18"/>
              <w:lang w:val="en-US"/>
            </w:rPr>
          </w:pPr>
          <w:r w:rsidRPr="00B84A95">
            <w:rPr>
              <w:color w:val="000000"/>
              <w:sz w:val="18"/>
              <w:szCs w:val="18"/>
            </w:rPr>
            <w:t>SOLICITUD DE BIENES Y SERVICIOS TIC</w:t>
          </w:r>
        </w:p>
      </w:tc>
      <w:tc>
        <w:tcPr>
          <w:tcW w:w="2124" w:type="dxa"/>
          <w:vMerge/>
          <w:tcBorders>
            <w:top w:val="single" w:sz="4" w:space="0" w:color="auto"/>
            <w:left w:val="single" w:sz="4" w:space="0" w:color="auto"/>
            <w:bottom w:val="single" w:sz="4" w:space="0" w:color="auto"/>
            <w:right w:val="single" w:sz="4" w:space="0" w:color="auto"/>
          </w:tcBorders>
          <w:vAlign w:val="center"/>
        </w:tcPr>
        <w:p w14:paraId="2DCE6390" w14:textId="77777777" w:rsidR="003E443D" w:rsidRDefault="003E443D" w:rsidP="003E443D">
          <w:pPr>
            <w:spacing w:after="120"/>
            <w:jc w:val="both"/>
          </w:pPr>
        </w:p>
      </w:tc>
    </w:tr>
    <w:tr w:rsidR="003E443D" w14:paraId="5533FEF2" w14:textId="77777777" w:rsidTr="0095796E">
      <w:tblPrEx>
        <w:tblCellMar>
          <w:left w:w="108" w:type="dxa"/>
          <w:right w:w="108" w:type="dxa"/>
        </w:tblCellMar>
      </w:tblPrEx>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CAB1" w14:textId="77777777" w:rsidR="003E443D" w:rsidRDefault="003E443D" w:rsidP="003E443D">
          <w:pPr>
            <w:rPr>
              <w:b/>
              <w:bC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E3B7F3" w14:textId="77777777" w:rsidR="003E443D" w:rsidRPr="009651E9" w:rsidRDefault="003E443D" w:rsidP="003E443D">
          <w:pPr>
            <w:jc w:val="center"/>
            <w:rPr>
              <w:rFonts w:ascii="Arial" w:hAnsi="Arial" w:cs="Arial"/>
              <w:sz w:val="18"/>
              <w:szCs w:val="18"/>
            </w:rPr>
          </w:pPr>
          <w:r w:rsidRPr="009651E9">
            <w:rPr>
              <w:rFonts w:ascii="Arial" w:hAnsi="Arial" w:cs="Arial"/>
              <w:sz w:val="18"/>
              <w:szCs w:val="18"/>
            </w:rPr>
            <w:t>Código:</w:t>
          </w:r>
        </w:p>
      </w:tc>
      <w:tc>
        <w:tcPr>
          <w:tcW w:w="1918" w:type="dxa"/>
          <w:tcBorders>
            <w:top w:val="single" w:sz="4" w:space="0" w:color="auto"/>
            <w:left w:val="single" w:sz="4" w:space="0" w:color="auto"/>
            <w:bottom w:val="single" w:sz="4" w:space="0" w:color="auto"/>
            <w:right w:val="single" w:sz="4" w:space="0" w:color="auto"/>
          </w:tcBorders>
          <w:vAlign w:val="center"/>
          <w:hideMark/>
        </w:tcPr>
        <w:p w14:paraId="6D14C256" w14:textId="1EE0CD3C" w:rsidR="003E443D" w:rsidRPr="009651E9" w:rsidRDefault="003E443D" w:rsidP="003E443D">
          <w:pPr>
            <w:jc w:val="center"/>
            <w:rPr>
              <w:rFonts w:ascii="Arial" w:hAnsi="Arial" w:cs="Arial"/>
              <w:sz w:val="18"/>
              <w:szCs w:val="18"/>
            </w:rPr>
          </w:pPr>
          <w:r w:rsidRPr="009651E9">
            <w:rPr>
              <w:rFonts w:ascii="Arial" w:hAnsi="Arial" w:cs="Arial"/>
              <w:sz w:val="18"/>
              <w:szCs w:val="18"/>
            </w:rPr>
            <w:t>SDS-</w:t>
          </w:r>
          <w:r w:rsidR="00452479">
            <w:rPr>
              <w:rFonts w:ascii="Arial" w:hAnsi="Arial" w:cs="Arial"/>
              <w:sz w:val="18"/>
              <w:szCs w:val="18"/>
            </w:rPr>
            <w:t>TIC</w:t>
          </w:r>
          <w:r w:rsidRPr="009651E9">
            <w:rPr>
              <w:rFonts w:ascii="Arial" w:hAnsi="Arial" w:cs="Arial"/>
              <w:sz w:val="18"/>
              <w:szCs w:val="18"/>
            </w:rPr>
            <w:t>-FT-</w:t>
          </w:r>
          <w:r w:rsidR="00452479">
            <w:rPr>
              <w:rFonts w:ascii="Arial" w:hAnsi="Arial" w:cs="Arial"/>
              <w:sz w:val="18"/>
              <w:szCs w:val="18"/>
            </w:rPr>
            <w:t>060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704E02" w14:textId="77777777" w:rsidR="003E443D" w:rsidRPr="009651E9" w:rsidRDefault="003E443D" w:rsidP="003E443D">
          <w:pPr>
            <w:jc w:val="center"/>
            <w:rPr>
              <w:rFonts w:ascii="Arial" w:hAnsi="Arial" w:cs="Arial"/>
              <w:sz w:val="18"/>
              <w:szCs w:val="18"/>
            </w:rPr>
          </w:pPr>
          <w:r w:rsidRPr="009651E9">
            <w:rPr>
              <w:rFonts w:ascii="Arial" w:hAnsi="Arial" w:cs="Arial"/>
              <w:sz w:val="18"/>
              <w:szCs w:val="18"/>
            </w:rPr>
            <w:t>Versión: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F6D8ACC" w14:textId="5435244C" w:rsidR="003E443D" w:rsidRPr="009651E9" w:rsidRDefault="00452479" w:rsidP="003E443D">
          <w:pPr>
            <w:jc w:val="center"/>
            <w:rPr>
              <w:rFonts w:ascii="Arial" w:hAnsi="Arial" w:cs="Arial"/>
              <w:sz w:val="18"/>
              <w:szCs w:val="18"/>
            </w:rPr>
          </w:pPr>
          <w:r>
            <w:rPr>
              <w:rFonts w:ascii="Arial" w:hAnsi="Arial" w:cs="Arial"/>
              <w:sz w:val="18"/>
              <w:szCs w:val="18"/>
            </w:rPr>
            <w:t>1</w:t>
          </w: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2872BFC7" w14:textId="77777777" w:rsidR="003E443D" w:rsidRDefault="003E443D" w:rsidP="003E443D">
          <w:pPr>
            <w:rPr>
              <w:b/>
              <w:bCs/>
            </w:rPr>
          </w:pPr>
        </w:p>
      </w:tc>
    </w:tr>
    <w:tr w:rsidR="003E443D" w14:paraId="13D53030" w14:textId="77777777" w:rsidTr="0095796E">
      <w:tblPrEx>
        <w:tblCellMar>
          <w:left w:w="108" w:type="dxa"/>
          <w:right w:w="108" w:type="dxa"/>
        </w:tblCellMar>
      </w:tblPrEx>
      <w:trPr>
        <w:trHeight w:val="440"/>
        <w:jc w:val="center"/>
      </w:trPr>
      <w:tc>
        <w:tcPr>
          <w:tcW w:w="9353" w:type="dxa"/>
          <w:gridSpan w:val="6"/>
          <w:tcBorders>
            <w:top w:val="single" w:sz="4" w:space="0" w:color="auto"/>
            <w:left w:val="single" w:sz="4" w:space="0" w:color="auto"/>
            <w:bottom w:val="single" w:sz="4" w:space="0" w:color="auto"/>
            <w:right w:val="single" w:sz="4" w:space="0" w:color="auto"/>
          </w:tcBorders>
          <w:vAlign w:val="center"/>
          <w:hideMark/>
        </w:tcPr>
        <w:p w14:paraId="46C878F5" w14:textId="3D8925AA" w:rsidR="003E443D" w:rsidRPr="00890BEC" w:rsidRDefault="003E443D" w:rsidP="003E443D">
          <w:pPr>
            <w:pStyle w:val="Sinespaciado"/>
            <w:rPr>
              <w:b/>
              <w:bCs/>
            </w:rPr>
          </w:pPr>
          <w:r w:rsidRPr="00CC345D">
            <w:rPr>
              <w:color w:val="auto"/>
              <w:sz w:val="16"/>
              <w:szCs w:val="14"/>
            </w:rPr>
            <w:t>Elaborado por:</w:t>
          </w:r>
          <w:r w:rsidRPr="00890BEC">
            <w:rPr>
              <w:sz w:val="16"/>
              <w:szCs w:val="14"/>
            </w:rPr>
            <w:t xml:space="preserve"> </w:t>
          </w:r>
          <w:r w:rsidR="00452479" w:rsidRPr="00452479">
            <w:rPr>
              <w:color w:val="auto"/>
              <w:sz w:val="16"/>
              <w:szCs w:val="14"/>
            </w:rPr>
            <w:t xml:space="preserve">Kimberly Juneiry Maca </w:t>
          </w:r>
          <w:r w:rsidR="00D8021E" w:rsidRPr="00452479">
            <w:rPr>
              <w:color w:val="auto"/>
              <w:sz w:val="16"/>
              <w:szCs w:val="14"/>
            </w:rPr>
            <w:t>González</w:t>
          </w:r>
          <w:r w:rsidR="00452479">
            <w:rPr>
              <w:color w:val="auto"/>
              <w:sz w:val="16"/>
              <w:szCs w:val="14"/>
            </w:rPr>
            <w:t xml:space="preserve"> / </w:t>
          </w:r>
          <w:r w:rsidRPr="00452479">
            <w:rPr>
              <w:color w:val="auto"/>
              <w:sz w:val="16"/>
              <w:szCs w:val="14"/>
            </w:rPr>
            <w:t>Revisado</w:t>
          </w:r>
          <w:r w:rsidRPr="00CC345D">
            <w:rPr>
              <w:color w:val="auto"/>
              <w:sz w:val="16"/>
              <w:szCs w:val="14"/>
            </w:rPr>
            <w:t xml:space="preserve"> por</w:t>
          </w:r>
          <w:r w:rsidR="00452479">
            <w:rPr>
              <w:color w:val="auto"/>
              <w:sz w:val="16"/>
              <w:szCs w:val="14"/>
            </w:rPr>
            <w:t xml:space="preserve"> </w:t>
          </w:r>
          <w:r w:rsidR="00452479" w:rsidRPr="00452479">
            <w:rPr>
              <w:color w:val="auto"/>
              <w:sz w:val="16"/>
              <w:szCs w:val="14"/>
            </w:rPr>
            <w:t>Jeison</w:t>
          </w:r>
          <w:r w:rsidR="00452479">
            <w:rPr>
              <w:color w:val="auto"/>
              <w:sz w:val="16"/>
              <w:szCs w:val="14"/>
            </w:rPr>
            <w:t xml:space="preserve"> Steven</w:t>
          </w:r>
          <w:r w:rsidR="00452479" w:rsidRPr="00452479">
            <w:rPr>
              <w:color w:val="auto"/>
              <w:sz w:val="16"/>
              <w:szCs w:val="14"/>
            </w:rPr>
            <w:t xml:space="preserve"> Perdomo</w:t>
          </w:r>
          <w:r w:rsidR="00452479" w:rsidRPr="00452479">
            <w:rPr>
              <w:sz w:val="16"/>
              <w:szCs w:val="14"/>
            </w:rPr>
            <w:t xml:space="preserve"> </w:t>
          </w:r>
          <w:r w:rsidR="00452479" w:rsidRPr="00452479">
            <w:rPr>
              <w:color w:val="auto"/>
              <w:sz w:val="16"/>
              <w:szCs w:val="14"/>
            </w:rPr>
            <w:t>Polania</w:t>
          </w:r>
          <w:r w:rsidR="00452479">
            <w:rPr>
              <w:color w:val="auto"/>
              <w:sz w:val="16"/>
              <w:szCs w:val="14"/>
            </w:rPr>
            <w:t xml:space="preserve"> / </w:t>
          </w:r>
          <w:r w:rsidRPr="00452479">
            <w:rPr>
              <w:color w:val="auto"/>
              <w:sz w:val="16"/>
              <w:szCs w:val="14"/>
            </w:rPr>
            <w:t>Aprobado</w:t>
          </w:r>
          <w:r w:rsidRPr="00CC345D">
            <w:rPr>
              <w:color w:val="auto"/>
              <w:sz w:val="16"/>
              <w:szCs w:val="14"/>
            </w:rPr>
            <w:t xml:space="preserve"> por:</w:t>
          </w:r>
          <w:r w:rsidR="00452479" w:rsidRPr="00452479">
            <w:rPr>
              <w:sz w:val="16"/>
              <w:szCs w:val="14"/>
            </w:rPr>
            <w:t xml:space="preserve"> </w:t>
          </w:r>
          <w:r w:rsidR="00452479" w:rsidRPr="00452479">
            <w:rPr>
              <w:color w:val="auto"/>
              <w:sz w:val="16"/>
              <w:szCs w:val="14"/>
            </w:rPr>
            <w:t>John Jairo Triana</w:t>
          </w:r>
          <w:r w:rsidR="00452479">
            <w:rPr>
              <w:color w:val="auto"/>
              <w:sz w:val="16"/>
              <w:szCs w:val="14"/>
            </w:rPr>
            <w:t xml:space="preserve"> Hort</w:t>
          </w:r>
          <w:r w:rsidR="00B84A95">
            <w:rPr>
              <w:color w:val="auto"/>
              <w:sz w:val="16"/>
              <w:szCs w:val="14"/>
            </w:rPr>
            <w:t>ú</w:t>
          </w:r>
          <w:r w:rsidR="00452479">
            <w:rPr>
              <w:color w:val="auto"/>
              <w:sz w:val="16"/>
              <w:szCs w:val="14"/>
            </w:rPr>
            <w:t>a</w:t>
          </w:r>
        </w:p>
      </w:tc>
    </w:tr>
  </w:tbl>
  <w:p w14:paraId="74A66B77" w14:textId="77777777" w:rsidR="003E443D" w:rsidRDefault="003E44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363D1"/>
    <w:multiLevelType w:val="hybridMultilevel"/>
    <w:tmpl w:val="B77CB552"/>
    <w:lvl w:ilvl="0" w:tplc="A4D4080C">
      <w:start w:val="1"/>
      <w:numFmt w:val="decimal"/>
      <w:lvlText w:val="%1."/>
      <w:lvlJc w:val="left"/>
      <w:pPr>
        <w:ind w:left="360" w:hanging="360"/>
      </w:pPr>
      <w:rPr>
        <w:rFonts w:hint="default"/>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9B362A"/>
    <w:multiLevelType w:val="hybridMultilevel"/>
    <w:tmpl w:val="C1A2EE6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06571611">
    <w:abstractNumId w:val="0"/>
  </w:num>
  <w:num w:numId="2" w16cid:durableId="272906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n-US" w:vendorID="64" w:dllVersion="6" w:nlCheck="1" w:checkStyle="1"/>
  <w:activeWritingStyle w:appName="MSWord" w:lang="es-CO" w:vendorID="64" w:dllVersion="0" w:nlCheck="1" w:checkStyle="0"/>
  <w:activeWritingStyle w:appName="MSWord" w:lang="es-ES" w:vendorID="64" w:dllVersion="0" w:nlCheck="1" w:checkStyle="0"/>
  <w:activeWritingStyle w:appName="MSWord" w:lang="es-419" w:vendorID="64" w:dllVersion="0" w:nlCheck="1" w:checkStyle="0"/>
  <w:activeWritingStyle w:appName="MSWord" w:lang="es-ES" w:vendorID="64" w:dllVersion="6"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43D"/>
    <w:rsid w:val="00033579"/>
    <w:rsid w:val="00114C6A"/>
    <w:rsid w:val="00246BF1"/>
    <w:rsid w:val="002C16FF"/>
    <w:rsid w:val="003E443D"/>
    <w:rsid w:val="00452479"/>
    <w:rsid w:val="004D33FE"/>
    <w:rsid w:val="0052285A"/>
    <w:rsid w:val="00677965"/>
    <w:rsid w:val="006D2E7A"/>
    <w:rsid w:val="00777F1D"/>
    <w:rsid w:val="00821ECF"/>
    <w:rsid w:val="00832B29"/>
    <w:rsid w:val="009651E9"/>
    <w:rsid w:val="009D1FAC"/>
    <w:rsid w:val="009E6AC0"/>
    <w:rsid w:val="00AF59BD"/>
    <w:rsid w:val="00B84A95"/>
    <w:rsid w:val="00B87CC7"/>
    <w:rsid w:val="00C22821"/>
    <w:rsid w:val="00C378CD"/>
    <w:rsid w:val="00C83F70"/>
    <w:rsid w:val="00CC504F"/>
    <w:rsid w:val="00CF7F4F"/>
    <w:rsid w:val="00D8021E"/>
    <w:rsid w:val="00D97363"/>
    <w:rsid w:val="00E7388E"/>
    <w:rsid w:val="00F103A6"/>
    <w:rsid w:val="00F41DEB"/>
    <w:rsid w:val="00F513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48CE4"/>
  <w15:chartTrackingRefBased/>
  <w15:docId w15:val="{60931FE9-ADB9-4ED1-B448-7A0C9D2BD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8CD"/>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C2282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03357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nhideWhenUsed/>
    <w:qFormat/>
    <w:rsid w:val="00C378CD"/>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43D"/>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3E443D"/>
  </w:style>
  <w:style w:type="paragraph" w:styleId="Piedepgina">
    <w:name w:val="footer"/>
    <w:basedOn w:val="Normal"/>
    <w:link w:val="PiedepginaCar"/>
    <w:uiPriority w:val="99"/>
    <w:unhideWhenUsed/>
    <w:rsid w:val="003E443D"/>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3E443D"/>
  </w:style>
  <w:style w:type="paragraph" w:styleId="Sinespaciado">
    <w:name w:val="No Spacing"/>
    <w:link w:val="SinespaciadoCar"/>
    <w:uiPriority w:val="1"/>
    <w:qFormat/>
    <w:rsid w:val="003E443D"/>
    <w:pPr>
      <w:spacing w:after="0" w:line="240" w:lineRule="auto"/>
    </w:pPr>
    <w:rPr>
      <w:rFonts w:ascii="Arial" w:eastAsia="Times New Roman" w:hAnsi="Arial" w:cs="Arial"/>
      <w:color w:val="808080"/>
      <w:sz w:val="24"/>
      <w:szCs w:val="24"/>
      <w:lang w:eastAsia="es-CO"/>
    </w:rPr>
  </w:style>
  <w:style w:type="character" w:customStyle="1" w:styleId="SinespaciadoCar">
    <w:name w:val="Sin espaciado Car"/>
    <w:link w:val="Sinespaciado"/>
    <w:uiPriority w:val="1"/>
    <w:rsid w:val="003E443D"/>
    <w:rPr>
      <w:rFonts w:ascii="Arial" w:eastAsia="Times New Roman" w:hAnsi="Arial" w:cs="Arial"/>
      <w:color w:val="808080"/>
      <w:sz w:val="24"/>
      <w:szCs w:val="24"/>
      <w:lang w:eastAsia="es-CO"/>
    </w:rPr>
  </w:style>
  <w:style w:type="paragraph" w:styleId="Textonotapie">
    <w:name w:val="footnote text"/>
    <w:basedOn w:val="Normal"/>
    <w:link w:val="TextonotapieCar"/>
    <w:uiPriority w:val="99"/>
    <w:semiHidden/>
    <w:unhideWhenUsed/>
    <w:rsid w:val="00452479"/>
    <w:rPr>
      <w:rFonts w:ascii="Arial" w:eastAsia="Calibri" w:hAnsi="Arial" w:cs="Arial"/>
      <w:sz w:val="20"/>
      <w:szCs w:val="20"/>
      <w:lang w:val="x-none" w:eastAsia="x-none"/>
    </w:rPr>
  </w:style>
  <w:style w:type="character" w:customStyle="1" w:styleId="TextonotapieCar">
    <w:name w:val="Texto nota pie Car"/>
    <w:basedOn w:val="Fuentedeprrafopredeter"/>
    <w:link w:val="Textonotapie"/>
    <w:uiPriority w:val="99"/>
    <w:semiHidden/>
    <w:rsid w:val="00452479"/>
    <w:rPr>
      <w:rFonts w:ascii="Arial" w:eastAsia="Calibri" w:hAnsi="Arial" w:cs="Arial"/>
      <w:sz w:val="20"/>
      <w:szCs w:val="20"/>
      <w:lang w:val="x-none" w:eastAsia="x-none"/>
    </w:rPr>
  </w:style>
  <w:style w:type="character" w:customStyle="1" w:styleId="Ttulo4Car">
    <w:name w:val="Título 4 Car"/>
    <w:basedOn w:val="Fuentedeprrafopredeter"/>
    <w:link w:val="Ttulo4"/>
    <w:rsid w:val="00C378CD"/>
    <w:rPr>
      <w:rFonts w:ascii="Calibri" w:eastAsia="Times New Roman" w:hAnsi="Calibri" w:cs="Times New Roman"/>
      <w:b/>
      <w:bCs/>
      <w:sz w:val="28"/>
      <w:szCs w:val="28"/>
      <w:lang w:val="es-ES" w:eastAsia="es-ES"/>
    </w:rPr>
  </w:style>
  <w:style w:type="character" w:customStyle="1" w:styleId="Ttulo1Car">
    <w:name w:val="Título 1 Car"/>
    <w:basedOn w:val="Fuentedeprrafopredeter"/>
    <w:link w:val="Ttulo1"/>
    <w:uiPriority w:val="9"/>
    <w:rsid w:val="00C22821"/>
    <w:rPr>
      <w:rFonts w:asciiTheme="majorHAnsi" w:eastAsiaTheme="majorEastAsia" w:hAnsiTheme="majorHAnsi" w:cstheme="majorBidi"/>
      <w:color w:val="2E74B5" w:themeColor="accent1" w:themeShade="BF"/>
      <w:sz w:val="32"/>
      <w:szCs w:val="32"/>
      <w:lang w:val="es-ES" w:eastAsia="es-ES"/>
    </w:rPr>
  </w:style>
  <w:style w:type="paragraph" w:styleId="Prrafodelista">
    <w:name w:val="List Paragraph"/>
    <w:basedOn w:val="Normal"/>
    <w:uiPriority w:val="34"/>
    <w:qFormat/>
    <w:rsid w:val="00114C6A"/>
    <w:pPr>
      <w:ind w:left="720"/>
      <w:contextualSpacing/>
    </w:pPr>
  </w:style>
  <w:style w:type="character" w:customStyle="1" w:styleId="Ttulo2Car">
    <w:name w:val="Título 2 Car"/>
    <w:basedOn w:val="Fuentedeprrafopredeter"/>
    <w:link w:val="Ttulo2"/>
    <w:uiPriority w:val="9"/>
    <w:semiHidden/>
    <w:rsid w:val="00033579"/>
    <w:rPr>
      <w:rFonts w:asciiTheme="majorHAnsi" w:eastAsiaTheme="majorEastAsia" w:hAnsiTheme="majorHAnsi" w:cstheme="majorBidi"/>
      <w:color w:val="2E74B5" w:themeColor="accent1" w:themeShade="BF"/>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5" ma:contentTypeDescription="Crear nuevo documento." ma:contentTypeScope="" ma:versionID="a406fe434591754b82a11df594ddff9f">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6e646de0dfd44a91a8699e4e250fcfc7"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Props1.xml><?xml version="1.0" encoding="utf-8"?>
<ds:datastoreItem xmlns:ds="http://schemas.openxmlformats.org/officeDocument/2006/customXml" ds:itemID="{2C1875EC-0F00-4369-8630-E997C0D8085D}"/>
</file>

<file path=customXml/itemProps2.xml><?xml version="1.0" encoding="utf-8"?>
<ds:datastoreItem xmlns:ds="http://schemas.openxmlformats.org/officeDocument/2006/customXml" ds:itemID="{8FDB507D-3329-44F5-9DF5-A71C70271B97}"/>
</file>

<file path=customXml/itemProps3.xml><?xml version="1.0" encoding="utf-8"?>
<ds:datastoreItem xmlns:ds="http://schemas.openxmlformats.org/officeDocument/2006/customXml" ds:itemID="{13B95D08-C42B-48F9-A6FA-10F155D66415}"/>
</file>

<file path=docProps/app.xml><?xml version="1.0" encoding="utf-8"?>
<Properties xmlns="http://schemas.openxmlformats.org/officeDocument/2006/extended-properties" xmlns:vt="http://schemas.openxmlformats.org/officeDocument/2006/docPropsVTypes">
  <Template>Normal.dotm</Template>
  <TotalTime>370</TotalTime>
  <Pages>3</Pages>
  <Words>890</Words>
  <Characters>4895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Rincon, Luis Carlos</dc:creator>
  <cp:keywords/>
  <dc:description/>
  <cp:lastModifiedBy>Andrea Carolina, Rojas Lancheros</cp:lastModifiedBy>
  <cp:revision>13</cp:revision>
  <dcterms:created xsi:type="dcterms:W3CDTF">2023-11-14T21:06:00Z</dcterms:created>
  <dcterms:modified xsi:type="dcterms:W3CDTF">2026-04-21T21:00:00Z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ies>
</file>